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0" w:type="dxa"/>
        <w:tblLayout w:type="fixed"/>
        <w:tblCellMar>
          <w:left w:w="70" w:type="dxa"/>
          <w:right w:w="70" w:type="dxa"/>
        </w:tblCellMar>
        <w:tblLook w:val="0000" w:firstRow="0" w:lastRow="0" w:firstColumn="0" w:lastColumn="0" w:noHBand="0" w:noVBand="0"/>
      </w:tblPr>
      <w:tblGrid>
        <w:gridCol w:w="6874"/>
        <w:gridCol w:w="3686"/>
      </w:tblGrid>
      <w:tr>
        <w:tc>
          <w:tcPr>
            <w:tcW w:w="6874" w:type="dxa"/>
          </w:tcPr>
          <w:p>
            <w:pPr>
              <w:pStyle w:val="Textblock12"/>
              <w:spacing w:line="360" w:lineRule="auto"/>
              <w:ind w:right="-653"/>
              <w:jc w:val="left"/>
              <w:rPr>
                <w:sz w:val="28"/>
                <w:szCs w:val="28"/>
              </w:rPr>
            </w:pPr>
            <w:r>
              <w:rPr>
                <w:b/>
                <w:sz w:val="28"/>
                <w:szCs w:val="28"/>
              </w:rPr>
              <w:t xml:space="preserve">Antrag auf Berücksichtigung einer Vorbelastung </w:t>
            </w:r>
            <w:r>
              <w:rPr>
                <w:b/>
                <w:sz w:val="28"/>
                <w:szCs w:val="28"/>
              </w:rPr>
              <w:br/>
              <w:t>nach § 4 Abs. 3 Abwasserabgabengesetz</w:t>
            </w:r>
          </w:p>
        </w:tc>
        <w:tc>
          <w:tcPr>
            <w:tcW w:w="3686" w:type="dxa"/>
          </w:tcPr>
          <w:p>
            <w:pPr>
              <w:pStyle w:val="Textblock12"/>
              <w:ind w:right="-652"/>
              <w:rPr>
                <w:sz w:val="28"/>
                <w:szCs w:val="28"/>
              </w:rPr>
            </w:pPr>
            <w:r>
              <w:rPr>
                <w:sz w:val="28"/>
                <w:szCs w:val="28"/>
              </w:rPr>
              <w:t>Festsetzungsbehörde NRW</w:t>
            </w:r>
          </w:p>
          <w:p>
            <w:pPr>
              <w:pStyle w:val="Textblock12"/>
              <w:ind w:right="-652"/>
              <w:rPr>
                <w:sz w:val="28"/>
                <w:szCs w:val="28"/>
              </w:rPr>
            </w:pPr>
            <w:r>
              <w:rPr>
                <w:sz w:val="28"/>
                <w:szCs w:val="28"/>
              </w:rPr>
              <w:t>für Abwasserabgabe</w:t>
            </w:r>
          </w:p>
          <w:p>
            <w:pPr>
              <w:pStyle w:val="Textblock12"/>
              <w:ind w:right="639"/>
              <w:rPr>
                <w:sz w:val="16"/>
                <w:szCs w:val="16"/>
              </w:rPr>
            </w:pPr>
            <w:r>
              <w:rPr>
                <w:sz w:val="16"/>
                <w:szCs w:val="16"/>
              </w:rPr>
              <w:t xml:space="preserve">beim Landesamt für Natur, Umwelt </w:t>
            </w:r>
            <w:r>
              <w:rPr>
                <w:sz w:val="16"/>
                <w:szCs w:val="16"/>
              </w:rPr>
              <w:br/>
              <w:t>und Verbraucherschutz NRW</w:t>
            </w:r>
          </w:p>
        </w:tc>
      </w:tr>
    </w:tbl>
    <w:p>
      <w:pPr>
        <w:pStyle w:val="Textblock12"/>
        <w:tabs>
          <w:tab w:val="left" w:pos="6521"/>
          <w:tab w:val="left" w:pos="6804"/>
        </w:tabs>
        <w:spacing w:line="360" w:lineRule="auto"/>
        <w:ind w:right="-653"/>
        <w:rPr>
          <w:b/>
          <w:sz w:val="8"/>
        </w:rPr>
      </w:pPr>
    </w:p>
    <w:p>
      <w:pPr>
        <w:pStyle w:val="Textblock12"/>
        <w:tabs>
          <w:tab w:val="left" w:pos="6521"/>
          <w:tab w:val="left" w:pos="6804"/>
        </w:tabs>
        <w:spacing w:line="360" w:lineRule="auto"/>
        <w:ind w:right="-653"/>
        <w:jc w:val="center"/>
        <w:rPr>
          <w:b/>
          <w:sz w:val="26"/>
        </w:rPr>
      </w:pPr>
      <w:r>
        <w:rPr>
          <w:b/>
          <w:sz w:val="26"/>
        </w:rPr>
        <w:t>Bitte beachten Sie die Hinweise auf der Rückseite!</w:t>
      </w:r>
    </w:p>
    <w:p>
      <w:pPr>
        <w:pStyle w:val="Textblock12"/>
        <w:tabs>
          <w:tab w:val="left" w:pos="6521"/>
          <w:tab w:val="left" w:pos="6804"/>
        </w:tabs>
        <w:ind w:right="-652"/>
        <w:rPr>
          <w:sz w:val="20"/>
        </w:rPr>
      </w:pPr>
    </w:p>
    <w:p>
      <w:pPr>
        <w:pStyle w:val="Textblock12"/>
        <w:tabs>
          <w:tab w:val="left" w:pos="426"/>
        </w:tabs>
        <w:ind w:right="-511"/>
      </w:pPr>
      <w:r>
        <w:t>1.</w:t>
      </w:r>
      <w:r>
        <w:tab/>
        <w:t>Nummer der Einleitung/Messstelle, bei der</w:t>
      </w:r>
    </w:p>
    <w:p>
      <w:pPr>
        <w:pStyle w:val="Textblock12"/>
        <w:tabs>
          <w:tab w:val="left" w:pos="426"/>
          <w:tab w:val="left" w:pos="6521"/>
          <w:tab w:val="left" w:pos="8080"/>
          <w:tab w:val="left" w:pos="9214"/>
          <w:tab w:val="left" w:pos="10065"/>
        </w:tabs>
        <w:ind w:right="-652"/>
      </w:pPr>
      <w:r>
        <w:tab/>
        <w:t>die Vorbelastung berücksichtigt werden soll</w:t>
      </w:r>
      <w:r>
        <w:tab/>
      </w:r>
      <w:bookmarkStart w:id="0" w:name="Text5"/>
      <w:r>
        <w:rPr>
          <w:b/>
          <w:spacing w:val="100"/>
          <w:u w:val="single"/>
        </w:rPr>
        <w:fldChar w:fldCharType="begin">
          <w:ffData>
            <w:name w:val="Text5"/>
            <w:enabled/>
            <w:calcOnExit w:val="0"/>
            <w:textInput>
              <w:maxLength w:val="6"/>
            </w:textInput>
          </w:ffData>
        </w:fldChar>
      </w:r>
      <w:r>
        <w:rPr>
          <w:b/>
          <w:spacing w:val="100"/>
          <w:u w:val="single"/>
        </w:rPr>
        <w:instrText xml:space="preserve"> FORMTEXT </w:instrText>
      </w:r>
      <w:r>
        <w:rPr>
          <w:b/>
          <w:spacing w:val="100"/>
          <w:u w:val="single"/>
        </w:rPr>
      </w:r>
      <w:r>
        <w:rPr>
          <w:b/>
          <w:spacing w:val="100"/>
          <w:u w:val="single"/>
        </w:rPr>
        <w:fldChar w:fldCharType="separate"/>
      </w:r>
      <w:bookmarkStart w:id="1" w:name="_GoBack"/>
      <w:r>
        <w:rPr>
          <w:b/>
          <w:noProof/>
          <w:spacing w:val="100"/>
          <w:u w:val="single"/>
        </w:rPr>
        <w:t> </w:t>
      </w:r>
      <w:r>
        <w:rPr>
          <w:b/>
          <w:noProof/>
          <w:spacing w:val="100"/>
          <w:u w:val="single"/>
        </w:rPr>
        <w:t> </w:t>
      </w:r>
      <w:r>
        <w:rPr>
          <w:b/>
          <w:noProof/>
          <w:spacing w:val="100"/>
          <w:u w:val="single"/>
        </w:rPr>
        <w:t> </w:t>
      </w:r>
      <w:r>
        <w:rPr>
          <w:b/>
          <w:noProof/>
          <w:spacing w:val="100"/>
          <w:u w:val="single"/>
        </w:rPr>
        <w:t> </w:t>
      </w:r>
      <w:r>
        <w:rPr>
          <w:b/>
          <w:noProof/>
          <w:spacing w:val="100"/>
          <w:u w:val="single"/>
        </w:rPr>
        <w:t> </w:t>
      </w:r>
      <w:bookmarkEnd w:id="1"/>
      <w:r>
        <w:rPr>
          <w:b/>
          <w:spacing w:val="100"/>
          <w:u w:val="single"/>
        </w:rPr>
        <w:fldChar w:fldCharType="end"/>
      </w:r>
      <w:bookmarkEnd w:id="0"/>
      <w:r>
        <w:rPr>
          <w:b/>
          <w:spacing w:val="40"/>
          <w:u w:val="single"/>
        </w:rPr>
        <w:tab/>
      </w:r>
      <w:r>
        <w:rPr>
          <w:b/>
          <w:spacing w:val="40"/>
        </w:rPr>
        <w:t xml:space="preserve"> / </w:t>
      </w:r>
      <w:bookmarkStart w:id="2" w:name="Text6"/>
      <w:r>
        <w:rPr>
          <w:b/>
          <w:spacing w:val="100"/>
          <w:u w:val="single"/>
        </w:rPr>
        <w:fldChar w:fldCharType="begin">
          <w:ffData>
            <w:name w:val="Text6"/>
            <w:enabled/>
            <w:calcOnExit w:val="0"/>
            <w:textInput>
              <w:maxLength w:val="3"/>
            </w:textInput>
          </w:ffData>
        </w:fldChar>
      </w:r>
      <w:r>
        <w:rPr>
          <w:b/>
          <w:spacing w:val="100"/>
          <w:u w:val="single"/>
        </w:rPr>
        <w:instrText xml:space="preserve"> FORMTEXT </w:instrText>
      </w:r>
      <w:r>
        <w:rPr>
          <w:b/>
          <w:spacing w:val="100"/>
          <w:u w:val="single"/>
        </w:rPr>
      </w:r>
      <w:r>
        <w:rPr>
          <w:b/>
          <w:spacing w:val="100"/>
          <w:u w:val="single"/>
        </w:rPr>
        <w:fldChar w:fldCharType="separate"/>
      </w:r>
      <w:r>
        <w:rPr>
          <w:b/>
          <w:noProof/>
          <w:spacing w:val="100"/>
          <w:u w:val="single"/>
        </w:rPr>
        <w:t> </w:t>
      </w:r>
      <w:r>
        <w:rPr>
          <w:b/>
          <w:noProof/>
          <w:spacing w:val="100"/>
          <w:u w:val="single"/>
        </w:rPr>
        <w:t> </w:t>
      </w:r>
      <w:r>
        <w:rPr>
          <w:b/>
          <w:noProof/>
          <w:spacing w:val="100"/>
          <w:u w:val="single"/>
        </w:rPr>
        <w:t> </w:t>
      </w:r>
      <w:r>
        <w:rPr>
          <w:b/>
          <w:spacing w:val="100"/>
          <w:u w:val="single"/>
        </w:rPr>
        <w:fldChar w:fldCharType="end"/>
      </w:r>
      <w:bookmarkEnd w:id="2"/>
      <w:r>
        <w:rPr>
          <w:b/>
          <w:spacing w:val="40"/>
          <w:u w:val="single"/>
        </w:rPr>
        <w:tab/>
      </w:r>
      <w:r>
        <w:rPr>
          <w:b/>
          <w:spacing w:val="40"/>
        </w:rPr>
        <w:t xml:space="preserve"> / </w:t>
      </w:r>
      <w:bookmarkStart w:id="3" w:name="Text7"/>
      <w:r>
        <w:rPr>
          <w:b/>
          <w:spacing w:val="100"/>
          <w:u w:val="single"/>
        </w:rPr>
        <w:fldChar w:fldCharType="begin">
          <w:ffData>
            <w:name w:val="Text7"/>
            <w:enabled/>
            <w:calcOnExit w:val="0"/>
            <w:textInput>
              <w:maxLength w:val="2"/>
            </w:textInput>
          </w:ffData>
        </w:fldChar>
      </w:r>
      <w:r>
        <w:rPr>
          <w:b/>
          <w:spacing w:val="100"/>
          <w:u w:val="single"/>
        </w:rPr>
        <w:instrText xml:space="preserve"> FORMTEXT </w:instrText>
      </w:r>
      <w:r>
        <w:rPr>
          <w:b/>
          <w:spacing w:val="100"/>
          <w:u w:val="single"/>
        </w:rPr>
      </w:r>
      <w:r>
        <w:rPr>
          <w:b/>
          <w:spacing w:val="100"/>
          <w:u w:val="single"/>
        </w:rPr>
        <w:fldChar w:fldCharType="separate"/>
      </w:r>
      <w:r>
        <w:rPr>
          <w:b/>
          <w:noProof/>
          <w:spacing w:val="100"/>
          <w:u w:val="single"/>
        </w:rPr>
        <w:t> </w:t>
      </w:r>
      <w:r>
        <w:rPr>
          <w:b/>
          <w:noProof/>
          <w:spacing w:val="100"/>
          <w:u w:val="single"/>
        </w:rPr>
        <w:t> </w:t>
      </w:r>
      <w:r>
        <w:rPr>
          <w:b/>
          <w:spacing w:val="100"/>
          <w:u w:val="single"/>
        </w:rPr>
        <w:fldChar w:fldCharType="end"/>
      </w:r>
      <w:bookmarkEnd w:id="3"/>
      <w:r>
        <w:rPr>
          <w:b/>
          <w:spacing w:val="40"/>
          <w:u w:val="single"/>
        </w:rPr>
        <w:tab/>
      </w:r>
    </w:p>
    <w:p>
      <w:pPr>
        <w:pStyle w:val="Textblock12"/>
        <w:tabs>
          <w:tab w:val="left" w:pos="426"/>
        </w:tabs>
        <w:ind w:right="-511"/>
        <w:rPr>
          <w:sz w:val="20"/>
        </w:rPr>
      </w:pPr>
    </w:p>
    <w:p>
      <w:pPr>
        <w:pStyle w:val="Textblock12"/>
        <w:tabs>
          <w:tab w:val="left" w:pos="426"/>
          <w:tab w:val="left" w:pos="5387"/>
          <w:tab w:val="left" w:pos="6521"/>
          <w:tab w:val="left" w:pos="7088"/>
          <w:tab w:val="left" w:pos="7797"/>
          <w:tab w:val="left" w:pos="8789"/>
        </w:tabs>
        <w:ind w:right="-511"/>
      </w:pPr>
      <w:r>
        <w:t>2.</w:t>
      </w:r>
      <w:r>
        <w:tab/>
        <w:t>Antragszeitraum</w:t>
      </w:r>
      <w:r>
        <w:tab/>
        <w:t>vom</w:t>
      </w:r>
      <w:r>
        <w:tab/>
      </w:r>
      <w:r>
        <w:rPr>
          <w:b/>
          <w:spacing w:val="80"/>
          <w:u w:val="single"/>
        </w:rPr>
        <w:fldChar w:fldCharType="begin">
          <w:ffData>
            <w:name w:val=""/>
            <w:enabled/>
            <w:calcOnExit w:val="0"/>
            <w:textInput>
              <w:maxLength w:val="2"/>
            </w:textInput>
          </w:ffData>
        </w:fldChar>
      </w:r>
      <w:r>
        <w:rPr>
          <w:b/>
          <w:spacing w:val="80"/>
          <w:u w:val="single"/>
        </w:rPr>
        <w:instrText xml:space="preserve"> FORMTEXT </w:instrText>
      </w:r>
      <w:r>
        <w:rPr>
          <w:b/>
          <w:spacing w:val="80"/>
          <w:u w:val="single"/>
        </w:rPr>
      </w:r>
      <w:r>
        <w:rPr>
          <w:b/>
          <w:spacing w:val="80"/>
          <w:u w:val="single"/>
        </w:rPr>
        <w:fldChar w:fldCharType="separate"/>
      </w:r>
      <w:r>
        <w:rPr>
          <w:b/>
          <w:noProof/>
          <w:spacing w:val="80"/>
          <w:u w:val="single"/>
        </w:rPr>
        <w:t> </w:t>
      </w:r>
      <w:r>
        <w:rPr>
          <w:b/>
          <w:noProof/>
          <w:spacing w:val="80"/>
          <w:u w:val="single"/>
        </w:rPr>
        <w:t> </w:t>
      </w:r>
      <w:r>
        <w:rPr>
          <w:b/>
          <w:spacing w:val="80"/>
          <w:u w:val="single"/>
        </w:rPr>
        <w:fldChar w:fldCharType="end"/>
      </w:r>
      <w:r>
        <w:rPr>
          <w:b/>
          <w:spacing w:val="40"/>
          <w:u w:val="single"/>
        </w:rPr>
        <w:tab/>
      </w:r>
      <w:r>
        <w:rPr>
          <w:b/>
          <w:spacing w:val="40"/>
        </w:rPr>
        <w:t>.</w:t>
      </w:r>
      <w:r>
        <w:rPr>
          <w:b/>
          <w:spacing w:val="80"/>
          <w:u w:val="single"/>
        </w:rPr>
        <w:fldChar w:fldCharType="begin">
          <w:ffData>
            <w:name w:val=""/>
            <w:enabled/>
            <w:calcOnExit w:val="0"/>
            <w:textInput>
              <w:maxLength w:val="2"/>
            </w:textInput>
          </w:ffData>
        </w:fldChar>
      </w:r>
      <w:r>
        <w:rPr>
          <w:b/>
          <w:spacing w:val="80"/>
          <w:u w:val="single"/>
        </w:rPr>
        <w:instrText xml:space="preserve"> FORMTEXT </w:instrText>
      </w:r>
      <w:r>
        <w:rPr>
          <w:b/>
          <w:spacing w:val="80"/>
          <w:u w:val="single"/>
        </w:rPr>
      </w:r>
      <w:r>
        <w:rPr>
          <w:b/>
          <w:spacing w:val="80"/>
          <w:u w:val="single"/>
        </w:rPr>
        <w:fldChar w:fldCharType="separate"/>
      </w:r>
      <w:r>
        <w:rPr>
          <w:b/>
          <w:noProof/>
          <w:spacing w:val="80"/>
          <w:u w:val="single"/>
        </w:rPr>
        <w:t> </w:t>
      </w:r>
      <w:r>
        <w:rPr>
          <w:b/>
          <w:noProof/>
          <w:spacing w:val="80"/>
          <w:u w:val="single"/>
        </w:rPr>
        <w:t> </w:t>
      </w:r>
      <w:r>
        <w:rPr>
          <w:b/>
          <w:spacing w:val="80"/>
          <w:u w:val="single"/>
        </w:rPr>
        <w:fldChar w:fldCharType="end"/>
      </w:r>
      <w:r>
        <w:rPr>
          <w:b/>
          <w:spacing w:val="40"/>
          <w:u w:val="single"/>
        </w:rPr>
        <w:tab/>
      </w:r>
      <w:r>
        <w:rPr>
          <w:b/>
          <w:spacing w:val="40"/>
        </w:rPr>
        <w:t>.</w:t>
      </w:r>
      <w:r>
        <w:rPr>
          <w:b/>
          <w:spacing w:val="80"/>
          <w:u w:val="single"/>
        </w:rPr>
        <w:fldChar w:fldCharType="begin">
          <w:ffData>
            <w:name w:val=""/>
            <w:enabled/>
            <w:calcOnExit w:val="0"/>
            <w:textInput>
              <w:maxLength w:val="4"/>
            </w:textInput>
          </w:ffData>
        </w:fldChar>
      </w:r>
      <w:r>
        <w:rPr>
          <w:b/>
          <w:spacing w:val="80"/>
          <w:u w:val="single"/>
        </w:rPr>
        <w:instrText xml:space="preserve"> FORMTEXT </w:instrText>
      </w:r>
      <w:r>
        <w:rPr>
          <w:b/>
          <w:spacing w:val="80"/>
          <w:u w:val="single"/>
        </w:rPr>
      </w:r>
      <w:r>
        <w:rPr>
          <w:b/>
          <w:spacing w:val="80"/>
          <w:u w:val="single"/>
        </w:rPr>
        <w:fldChar w:fldCharType="separate"/>
      </w:r>
      <w:r>
        <w:rPr>
          <w:b/>
          <w:noProof/>
          <w:spacing w:val="80"/>
          <w:u w:val="single"/>
        </w:rPr>
        <w:t> </w:t>
      </w:r>
      <w:r>
        <w:rPr>
          <w:b/>
          <w:noProof/>
          <w:spacing w:val="80"/>
          <w:u w:val="single"/>
        </w:rPr>
        <w:t> </w:t>
      </w:r>
      <w:r>
        <w:rPr>
          <w:b/>
          <w:noProof/>
          <w:spacing w:val="80"/>
          <w:u w:val="single"/>
        </w:rPr>
        <w:t> </w:t>
      </w:r>
      <w:r>
        <w:rPr>
          <w:b/>
          <w:noProof/>
          <w:spacing w:val="80"/>
          <w:u w:val="single"/>
        </w:rPr>
        <w:t> </w:t>
      </w:r>
      <w:r>
        <w:rPr>
          <w:b/>
          <w:spacing w:val="80"/>
          <w:u w:val="single"/>
        </w:rPr>
        <w:fldChar w:fldCharType="end"/>
      </w:r>
      <w:r>
        <w:rPr>
          <w:b/>
          <w:spacing w:val="40"/>
          <w:u w:val="single"/>
        </w:rPr>
        <w:tab/>
      </w:r>
    </w:p>
    <w:p>
      <w:pPr>
        <w:pStyle w:val="Textblock12"/>
        <w:tabs>
          <w:tab w:val="left" w:pos="426"/>
          <w:tab w:val="left" w:pos="5670"/>
          <w:tab w:val="left" w:pos="6521"/>
          <w:tab w:val="left" w:pos="6663"/>
          <w:tab w:val="left" w:pos="7088"/>
        </w:tabs>
        <w:ind w:right="-511"/>
        <w:rPr>
          <w:sz w:val="22"/>
        </w:rPr>
      </w:pPr>
    </w:p>
    <w:p>
      <w:pPr>
        <w:pStyle w:val="Textblock12"/>
        <w:tabs>
          <w:tab w:val="left" w:pos="426"/>
          <w:tab w:val="left" w:pos="5387"/>
          <w:tab w:val="left" w:pos="6521"/>
          <w:tab w:val="left" w:pos="7088"/>
          <w:tab w:val="left" w:pos="7797"/>
          <w:tab w:val="left" w:pos="8789"/>
        </w:tabs>
        <w:ind w:right="-511"/>
      </w:pPr>
      <w:r>
        <w:tab/>
      </w:r>
      <w:r>
        <w:tab/>
        <w:t>bis</w:t>
      </w:r>
      <w:r>
        <w:tab/>
      </w:r>
      <w:r>
        <w:rPr>
          <w:b/>
          <w:spacing w:val="80"/>
          <w:u w:val="single"/>
        </w:rPr>
        <w:fldChar w:fldCharType="begin">
          <w:ffData>
            <w:name w:val=""/>
            <w:enabled/>
            <w:calcOnExit w:val="0"/>
            <w:textInput>
              <w:maxLength w:val="2"/>
            </w:textInput>
          </w:ffData>
        </w:fldChar>
      </w:r>
      <w:r>
        <w:rPr>
          <w:b/>
          <w:spacing w:val="80"/>
          <w:u w:val="single"/>
        </w:rPr>
        <w:instrText xml:space="preserve"> FORMTEXT </w:instrText>
      </w:r>
      <w:r>
        <w:rPr>
          <w:b/>
          <w:spacing w:val="80"/>
          <w:u w:val="single"/>
        </w:rPr>
      </w:r>
      <w:r>
        <w:rPr>
          <w:b/>
          <w:spacing w:val="80"/>
          <w:u w:val="single"/>
        </w:rPr>
        <w:fldChar w:fldCharType="separate"/>
      </w:r>
      <w:r>
        <w:rPr>
          <w:b/>
          <w:noProof/>
          <w:spacing w:val="80"/>
          <w:u w:val="single"/>
        </w:rPr>
        <w:t> </w:t>
      </w:r>
      <w:r>
        <w:rPr>
          <w:b/>
          <w:noProof/>
          <w:spacing w:val="80"/>
          <w:u w:val="single"/>
        </w:rPr>
        <w:t> </w:t>
      </w:r>
      <w:r>
        <w:rPr>
          <w:b/>
          <w:spacing w:val="80"/>
          <w:u w:val="single"/>
        </w:rPr>
        <w:fldChar w:fldCharType="end"/>
      </w:r>
      <w:r>
        <w:rPr>
          <w:b/>
          <w:spacing w:val="40"/>
          <w:u w:val="single"/>
        </w:rPr>
        <w:tab/>
      </w:r>
      <w:r>
        <w:rPr>
          <w:b/>
          <w:spacing w:val="40"/>
        </w:rPr>
        <w:t>.</w:t>
      </w:r>
      <w:r>
        <w:rPr>
          <w:b/>
          <w:spacing w:val="80"/>
          <w:u w:val="single"/>
        </w:rPr>
        <w:fldChar w:fldCharType="begin">
          <w:ffData>
            <w:name w:val=""/>
            <w:enabled/>
            <w:calcOnExit w:val="0"/>
            <w:textInput>
              <w:maxLength w:val="2"/>
            </w:textInput>
          </w:ffData>
        </w:fldChar>
      </w:r>
      <w:r>
        <w:rPr>
          <w:b/>
          <w:spacing w:val="80"/>
          <w:u w:val="single"/>
        </w:rPr>
        <w:instrText xml:space="preserve"> FORMTEXT </w:instrText>
      </w:r>
      <w:r>
        <w:rPr>
          <w:b/>
          <w:spacing w:val="80"/>
          <w:u w:val="single"/>
        </w:rPr>
      </w:r>
      <w:r>
        <w:rPr>
          <w:b/>
          <w:spacing w:val="80"/>
          <w:u w:val="single"/>
        </w:rPr>
        <w:fldChar w:fldCharType="separate"/>
      </w:r>
      <w:r>
        <w:rPr>
          <w:b/>
          <w:noProof/>
          <w:spacing w:val="80"/>
          <w:u w:val="single"/>
        </w:rPr>
        <w:t> </w:t>
      </w:r>
      <w:r>
        <w:rPr>
          <w:b/>
          <w:noProof/>
          <w:spacing w:val="80"/>
          <w:u w:val="single"/>
        </w:rPr>
        <w:t> </w:t>
      </w:r>
      <w:r>
        <w:rPr>
          <w:b/>
          <w:spacing w:val="80"/>
          <w:u w:val="single"/>
        </w:rPr>
        <w:fldChar w:fldCharType="end"/>
      </w:r>
      <w:r>
        <w:rPr>
          <w:b/>
          <w:spacing w:val="40"/>
          <w:u w:val="single"/>
        </w:rPr>
        <w:tab/>
      </w:r>
      <w:r>
        <w:rPr>
          <w:b/>
          <w:spacing w:val="40"/>
        </w:rPr>
        <w:t>.</w:t>
      </w:r>
      <w:r>
        <w:rPr>
          <w:b/>
          <w:spacing w:val="80"/>
          <w:u w:val="single"/>
        </w:rPr>
        <w:fldChar w:fldCharType="begin">
          <w:ffData>
            <w:name w:val=""/>
            <w:enabled/>
            <w:calcOnExit w:val="0"/>
            <w:textInput>
              <w:maxLength w:val="4"/>
            </w:textInput>
          </w:ffData>
        </w:fldChar>
      </w:r>
      <w:r>
        <w:rPr>
          <w:b/>
          <w:spacing w:val="80"/>
          <w:u w:val="single"/>
        </w:rPr>
        <w:instrText xml:space="preserve"> FORMTEXT </w:instrText>
      </w:r>
      <w:r>
        <w:rPr>
          <w:b/>
          <w:spacing w:val="80"/>
          <w:u w:val="single"/>
        </w:rPr>
      </w:r>
      <w:r>
        <w:rPr>
          <w:b/>
          <w:spacing w:val="80"/>
          <w:u w:val="single"/>
        </w:rPr>
        <w:fldChar w:fldCharType="separate"/>
      </w:r>
      <w:r>
        <w:rPr>
          <w:b/>
          <w:noProof/>
          <w:spacing w:val="80"/>
          <w:u w:val="single"/>
        </w:rPr>
        <w:t> </w:t>
      </w:r>
      <w:r>
        <w:rPr>
          <w:b/>
          <w:noProof/>
          <w:spacing w:val="80"/>
          <w:u w:val="single"/>
        </w:rPr>
        <w:t> </w:t>
      </w:r>
      <w:r>
        <w:rPr>
          <w:b/>
          <w:noProof/>
          <w:spacing w:val="80"/>
          <w:u w:val="single"/>
        </w:rPr>
        <w:t> </w:t>
      </w:r>
      <w:r>
        <w:rPr>
          <w:b/>
          <w:noProof/>
          <w:spacing w:val="80"/>
          <w:u w:val="single"/>
        </w:rPr>
        <w:t> </w:t>
      </w:r>
      <w:r>
        <w:rPr>
          <w:b/>
          <w:spacing w:val="80"/>
          <w:u w:val="single"/>
        </w:rPr>
        <w:fldChar w:fldCharType="end"/>
      </w:r>
      <w:r>
        <w:rPr>
          <w:b/>
          <w:spacing w:val="40"/>
          <w:u w:val="single"/>
        </w:rPr>
        <w:tab/>
      </w:r>
    </w:p>
    <w:p>
      <w:pPr>
        <w:pStyle w:val="Textblock12"/>
        <w:tabs>
          <w:tab w:val="left" w:pos="426"/>
          <w:tab w:val="left" w:pos="6521"/>
          <w:tab w:val="left" w:pos="6663"/>
          <w:tab w:val="left" w:pos="7088"/>
        </w:tabs>
        <w:ind w:right="-511"/>
        <w:rPr>
          <w:sz w:val="20"/>
        </w:rPr>
      </w:pPr>
    </w:p>
    <w:p>
      <w:pPr>
        <w:pStyle w:val="Textblock12"/>
        <w:numPr>
          <w:ilvl w:val="0"/>
          <w:numId w:val="1"/>
        </w:numPr>
        <w:tabs>
          <w:tab w:val="left" w:pos="6804"/>
          <w:tab w:val="left" w:pos="7088"/>
          <w:tab w:val="left" w:pos="7513"/>
          <w:tab w:val="left" w:pos="9498"/>
        </w:tabs>
        <w:ind w:right="-511"/>
        <w:rPr>
          <w:u w:val="single"/>
        </w:rPr>
      </w:pPr>
      <w:r>
        <w:t xml:space="preserve">Zu erwartende Wassermenge (m³/Jahr), die im Antragszeitraum </w:t>
      </w:r>
      <w:r>
        <w:tab/>
      </w:r>
      <w:bookmarkStart w:id="4" w:name="Text12"/>
      <w:r>
        <w:rPr>
          <w:u w:val="single"/>
        </w:rPr>
        <w:fldChar w:fldCharType="begin">
          <w:ffData>
            <w:name w:val="Text12"/>
            <w:enabled/>
            <w:calcOnExit w:val="0"/>
            <w:textInput>
              <w:maxLength w:val="13"/>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Pr>
          <w:u w:val="single"/>
        </w:rPr>
        <w:tab/>
      </w:r>
    </w:p>
    <w:p>
      <w:pPr>
        <w:pStyle w:val="Textblock12"/>
        <w:tabs>
          <w:tab w:val="left" w:pos="426"/>
          <w:tab w:val="left" w:pos="6804"/>
          <w:tab w:val="left" w:pos="7088"/>
          <w:tab w:val="left" w:pos="7513"/>
          <w:tab w:val="left" w:pos="9498"/>
        </w:tabs>
        <w:ind w:right="-511"/>
      </w:pPr>
      <w:r>
        <w:tab/>
        <w:t>dem Gewässer unmittelbar entnommen wird, um sie nach</w:t>
      </w:r>
    </w:p>
    <w:p>
      <w:pPr>
        <w:pStyle w:val="Textblock12"/>
        <w:tabs>
          <w:tab w:val="left" w:pos="426"/>
          <w:tab w:val="left" w:pos="6804"/>
          <w:tab w:val="left" w:pos="7088"/>
        </w:tabs>
        <w:ind w:right="-511"/>
      </w:pPr>
      <w:r>
        <w:tab/>
        <w:t>dem Gebrauch der oben genannten Messstelle zuzuleiten.</w:t>
      </w:r>
    </w:p>
    <w:p>
      <w:pPr>
        <w:pStyle w:val="Textblock12"/>
        <w:tabs>
          <w:tab w:val="left" w:pos="426"/>
          <w:tab w:val="left" w:pos="6804"/>
          <w:tab w:val="left" w:pos="7088"/>
        </w:tabs>
        <w:spacing w:before="40"/>
        <w:ind w:right="-510"/>
        <w:rPr>
          <w:sz w:val="18"/>
        </w:rPr>
      </w:pPr>
      <w:r>
        <w:rPr>
          <w:sz w:val="18"/>
        </w:rPr>
        <w:tab/>
        <w:t xml:space="preserve">Die tatsächlich entnommene Wassermenge in Bezug auf die o.g. Einleitung/Messstelle ist </w:t>
      </w:r>
      <w:r>
        <w:rPr>
          <w:sz w:val="18"/>
          <w:u w:val="single"/>
        </w:rPr>
        <w:t>unaufgefordert</w:t>
      </w:r>
      <w:r>
        <w:rPr>
          <w:sz w:val="18"/>
        </w:rPr>
        <w:t xml:space="preserve"> bis spätestens </w:t>
      </w:r>
      <w:r>
        <w:rPr>
          <w:sz w:val="18"/>
        </w:rPr>
        <w:tab/>
        <w:t>drei Monate nach Ablauf eines Festsetzungsjahres an die Festsetzungsbehörde zu übersenden.</w:t>
      </w:r>
    </w:p>
    <w:p>
      <w:pPr>
        <w:pStyle w:val="Textblock12"/>
        <w:tabs>
          <w:tab w:val="left" w:pos="426"/>
          <w:tab w:val="left" w:pos="6804"/>
          <w:tab w:val="left" w:pos="7088"/>
        </w:tabs>
        <w:ind w:right="-511"/>
        <w:rPr>
          <w:sz w:val="20"/>
        </w:rPr>
      </w:pPr>
    </w:p>
    <w:p>
      <w:pPr>
        <w:pStyle w:val="Textblock12"/>
        <w:tabs>
          <w:tab w:val="left" w:pos="426"/>
          <w:tab w:val="left" w:pos="6804"/>
          <w:tab w:val="left" w:pos="7088"/>
        </w:tabs>
        <w:ind w:right="-511"/>
      </w:pPr>
      <w:r>
        <w:t>4.</w:t>
      </w:r>
      <w:r>
        <w:tab/>
        <w:t>Beschaffenheit des unmittelbar entnommenen Wassers</w:t>
      </w: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18"/>
        <w:gridCol w:w="2789"/>
        <w:gridCol w:w="3590"/>
      </w:tblGrid>
      <w:tr>
        <w:tc>
          <w:tcPr>
            <w:tcW w:w="3118" w:type="dxa"/>
          </w:tcPr>
          <w:p>
            <w:pPr>
              <w:pStyle w:val="Textblock12"/>
              <w:tabs>
                <w:tab w:val="left" w:pos="4253"/>
              </w:tabs>
              <w:spacing w:before="120"/>
              <w:rPr>
                <w:sz w:val="22"/>
              </w:rPr>
            </w:pPr>
            <w:r>
              <w:rPr>
                <w:sz w:val="22"/>
              </w:rPr>
              <w:t>Oxidierbare Stoffe</w:t>
            </w:r>
          </w:p>
        </w:tc>
        <w:tc>
          <w:tcPr>
            <w:tcW w:w="2789" w:type="dxa"/>
          </w:tcPr>
          <w:p>
            <w:pPr>
              <w:pStyle w:val="Textblock12"/>
              <w:tabs>
                <w:tab w:val="left" w:pos="4253"/>
              </w:tabs>
              <w:spacing w:before="120"/>
              <w:jc w:val="right"/>
              <w:rPr>
                <w:sz w:val="22"/>
              </w:rPr>
            </w:pPr>
            <w:r>
              <w:rPr>
                <w:sz w:val="22"/>
              </w:rPr>
              <w:t>(CSB gesamt)</w:t>
            </w:r>
          </w:p>
        </w:tc>
        <w:tc>
          <w:tcPr>
            <w:tcW w:w="3590" w:type="dxa"/>
          </w:tcPr>
          <w:p>
            <w:pPr>
              <w:pStyle w:val="Textblock12"/>
              <w:tabs>
                <w:tab w:val="left" w:pos="2811"/>
              </w:tabs>
              <w:spacing w:before="120"/>
              <w:ind w:firstLine="260"/>
              <w:jc w:val="right"/>
              <w:rPr>
                <w:sz w:val="22"/>
                <w:lang w:val="en-GB"/>
              </w:rPr>
            </w:pPr>
            <w:r>
              <w:rPr>
                <w:u w:val="single"/>
              </w:rPr>
              <w:fldChar w:fldCharType="begin">
                <w:ffData>
                  <w:name w:val=""/>
                  <w:enabled/>
                  <w:calcOnExit w:val="0"/>
                  <w:textInput>
                    <w:type w:val="number"/>
                    <w:maxLength w:val="10"/>
                    <w:format w:val="#.##0,0"/>
                  </w:textInput>
                </w:ffData>
              </w:fldChar>
            </w:r>
            <w:r>
              <w:rPr>
                <w:u w:val="single"/>
                <w:lang w:val="en-GB"/>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lang w:val="en-GB"/>
              </w:rPr>
              <w:tab/>
            </w:r>
            <w:r>
              <w:rPr>
                <w:sz w:val="22"/>
                <w:lang w:val="en-GB"/>
              </w:rPr>
              <w:t xml:space="preserve"> mg/l</w:t>
            </w:r>
          </w:p>
        </w:tc>
      </w:tr>
      <w:tr>
        <w:tc>
          <w:tcPr>
            <w:tcW w:w="3118" w:type="dxa"/>
          </w:tcPr>
          <w:p>
            <w:pPr>
              <w:pStyle w:val="Textblock12"/>
              <w:tabs>
                <w:tab w:val="left" w:pos="4253"/>
              </w:tabs>
              <w:spacing w:before="120"/>
              <w:rPr>
                <w:sz w:val="22"/>
                <w:lang w:val="en-GB"/>
              </w:rPr>
            </w:pPr>
            <w:r>
              <w:rPr>
                <w:sz w:val="22"/>
                <w:lang w:val="en-GB"/>
              </w:rPr>
              <w:t>Phosphor</w:t>
            </w:r>
          </w:p>
        </w:tc>
        <w:tc>
          <w:tcPr>
            <w:tcW w:w="2789" w:type="dxa"/>
          </w:tcPr>
          <w:p>
            <w:pPr>
              <w:pStyle w:val="Textblock12"/>
              <w:tabs>
                <w:tab w:val="left" w:pos="4253"/>
              </w:tabs>
              <w:spacing w:before="120"/>
              <w:jc w:val="right"/>
              <w:rPr>
                <w:sz w:val="22"/>
              </w:rPr>
            </w:pPr>
            <w:r>
              <w:rPr>
                <w:sz w:val="22"/>
              </w:rPr>
              <w:t>(P gesamt)</w:t>
            </w:r>
          </w:p>
        </w:tc>
        <w:tc>
          <w:tcPr>
            <w:tcW w:w="3590" w:type="dxa"/>
          </w:tcPr>
          <w:p>
            <w:pPr>
              <w:pStyle w:val="Textblock12"/>
              <w:tabs>
                <w:tab w:val="left" w:pos="2811"/>
              </w:tabs>
              <w:spacing w:before="120"/>
              <w:ind w:firstLine="260"/>
              <w:jc w:val="right"/>
              <w:rPr>
                <w:sz w:val="22"/>
              </w:rPr>
            </w:pPr>
            <w:r>
              <w:rPr>
                <w:u w:val="single"/>
              </w:rPr>
              <w:fldChar w:fldCharType="begin">
                <w:ffData>
                  <w:name w:val=""/>
                  <w:enabled/>
                  <w:calcOnExit w:val="0"/>
                  <w:textInput>
                    <w:type w:val="number"/>
                    <w:maxLength w:val="10"/>
                    <w:format w:val="#.##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sz w:val="22"/>
              </w:rPr>
              <w:t xml:space="preserve"> mg/l</w:t>
            </w:r>
          </w:p>
        </w:tc>
      </w:tr>
      <w:tr>
        <w:tc>
          <w:tcPr>
            <w:tcW w:w="3118" w:type="dxa"/>
          </w:tcPr>
          <w:p>
            <w:pPr>
              <w:pStyle w:val="Textblock12"/>
              <w:tabs>
                <w:tab w:val="left" w:pos="4253"/>
              </w:tabs>
              <w:spacing w:before="120"/>
              <w:rPr>
                <w:sz w:val="22"/>
                <w:lang w:val="en-GB"/>
              </w:rPr>
            </w:pPr>
            <w:r>
              <w:rPr>
                <w:sz w:val="22"/>
                <w:lang w:val="en-GB"/>
              </w:rPr>
              <w:t>Stickstoff</w:t>
            </w:r>
          </w:p>
        </w:tc>
        <w:tc>
          <w:tcPr>
            <w:tcW w:w="2789" w:type="dxa"/>
          </w:tcPr>
          <w:p>
            <w:pPr>
              <w:pStyle w:val="Textblock12"/>
              <w:tabs>
                <w:tab w:val="left" w:pos="4253"/>
              </w:tabs>
              <w:spacing w:before="120"/>
              <w:jc w:val="right"/>
              <w:rPr>
                <w:sz w:val="22"/>
                <w:lang w:val="en-GB"/>
              </w:rPr>
            </w:pPr>
            <w:r>
              <w:rPr>
                <w:sz w:val="22"/>
                <w:lang w:val="en-GB"/>
              </w:rPr>
              <w:t>(NH</w:t>
            </w:r>
            <w:r>
              <w:rPr>
                <w:sz w:val="22"/>
                <w:vertAlign w:val="subscript"/>
                <w:lang w:val="en-GB"/>
              </w:rPr>
              <w:t>4</w:t>
            </w:r>
            <w:r>
              <w:rPr>
                <w:sz w:val="22"/>
                <w:lang w:val="en-GB"/>
              </w:rPr>
              <w:t>-N + NO</w:t>
            </w:r>
            <w:r>
              <w:rPr>
                <w:sz w:val="22"/>
                <w:vertAlign w:val="subscript"/>
                <w:lang w:val="en-GB"/>
              </w:rPr>
              <w:t>2</w:t>
            </w:r>
            <w:r>
              <w:rPr>
                <w:sz w:val="22"/>
                <w:lang w:val="en-GB"/>
              </w:rPr>
              <w:t>-N + NO</w:t>
            </w:r>
            <w:r>
              <w:rPr>
                <w:sz w:val="22"/>
                <w:vertAlign w:val="subscript"/>
                <w:lang w:val="en-GB"/>
              </w:rPr>
              <w:t>3</w:t>
            </w:r>
            <w:r>
              <w:rPr>
                <w:sz w:val="22"/>
                <w:lang w:val="en-GB"/>
              </w:rPr>
              <w:t>-N)</w:t>
            </w:r>
          </w:p>
        </w:tc>
        <w:tc>
          <w:tcPr>
            <w:tcW w:w="3590" w:type="dxa"/>
          </w:tcPr>
          <w:p>
            <w:pPr>
              <w:pStyle w:val="Textblock12"/>
              <w:tabs>
                <w:tab w:val="left" w:pos="2811"/>
              </w:tabs>
              <w:spacing w:before="120"/>
              <w:ind w:firstLine="260"/>
              <w:jc w:val="right"/>
              <w:rPr>
                <w:sz w:val="22"/>
                <w:lang w:val="en-GB"/>
              </w:rPr>
            </w:pPr>
            <w:r>
              <w:rPr>
                <w:u w:val="single"/>
              </w:rPr>
              <w:fldChar w:fldCharType="begin">
                <w:ffData>
                  <w:name w:val=""/>
                  <w:enabled/>
                  <w:calcOnExit w:val="0"/>
                  <w:textInput>
                    <w:type w:val="number"/>
                    <w:maxLength w:val="10"/>
                    <w:format w:val="#.##0,0"/>
                  </w:textInput>
                </w:ffData>
              </w:fldChar>
            </w:r>
            <w:r>
              <w:rPr>
                <w:u w:val="single"/>
                <w:lang w:val="en-GB"/>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lang w:val="en-GB"/>
              </w:rPr>
              <w:tab/>
            </w:r>
            <w:r>
              <w:rPr>
                <w:sz w:val="22"/>
                <w:lang w:val="en-GB"/>
              </w:rPr>
              <w:t xml:space="preserve"> mg/l</w:t>
            </w:r>
          </w:p>
        </w:tc>
      </w:tr>
      <w:tr>
        <w:tc>
          <w:tcPr>
            <w:tcW w:w="3118" w:type="dxa"/>
          </w:tcPr>
          <w:p>
            <w:pPr>
              <w:pStyle w:val="Textblock12"/>
              <w:tabs>
                <w:tab w:val="left" w:pos="4253"/>
              </w:tabs>
              <w:spacing w:before="120"/>
              <w:rPr>
                <w:sz w:val="22"/>
              </w:rPr>
            </w:pPr>
            <w:r>
              <w:rPr>
                <w:sz w:val="22"/>
                <w:lang w:val="en-GB"/>
              </w:rPr>
              <w:t xml:space="preserve">organ. </w:t>
            </w:r>
            <w:r>
              <w:rPr>
                <w:sz w:val="22"/>
              </w:rPr>
              <w:t>Halogenverbindungen</w:t>
            </w:r>
          </w:p>
        </w:tc>
        <w:tc>
          <w:tcPr>
            <w:tcW w:w="2789" w:type="dxa"/>
          </w:tcPr>
          <w:p>
            <w:pPr>
              <w:pStyle w:val="Textblock12"/>
              <w:tabs>
                <w:tab w:val="left" w:pos="4253"/>
              </w:tabs>
              <w:spacing w:before="120"/>
              <w:jc w:val="right"/>
              <w:rPr>
                <w:sz w:val="22"/>
              </w:rPr>
            </w:pPr>
            <w:r>
              <w:rPr>
                <w:sz w:val="22"/>
              </w:rPr>
              <w:t>(AOX)</w:t>
            </w:r>
          </w:p>
        </w:tc>
        <w:tc>
          <w:tcPr>
            <w:tcW w:w="3590" w:type="dxa"/>
          </w:tcPr>
          <w:p>
            <w:pPr>
              <w:pStyle w:val="Textblock12"/>
              <w:tabs>
                <w:tab w:val="left" w:pos="2811"/>
              </w:tabs>
              <w:spacing w:before="120"/>
              <w:ind w:firstLine="198"/>
              <w:jc w:val="right"/>
              <w:rPr>
                <w:sz w:val="22"/>
              </w:rPr>
            </w:pPr>
            <w:r>
              <w:rPr>
                <w:u w:val="single"/>
              </w:rPr>
              <w:fldChar w:fldCharType="begin">
                <w:ffData>
                  <w:name w:val=""/>
                  <w:enabled/>
                  <w:calcOnExit w:val="0"/>
                  <w:textInput>
                    <w:type w:val="number"/>
                    <w:maxLength w:val="10"/>
                    <w:format w:val="#.##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sz w:val="22"/>
              </w:rPr>
              <w:t xml:space="preserve"> </w:t>
            </w:r>
            <w:r>
              <w:rPr>
                <w:sz w:val="22"/>
              </w:rPr>
              <w:sym w:font="Symbol" w:char="F06D"/>
            </w:r>
            <w:r>
              <w:rPr>
                <w:sz w:val="22"/>
              </w:rPr>
              <w:t>g/l</w:t>
            </w:r>
          </w:p>
        </w:tc>
      </w:tr>
      <w:tr>
        <w:tc>
          <w:tcPr>
            <w:tcW w:w="3118" w:type="dxa"/>
          </w:tcPr>
          <w:p>
            <w:pPr>
              <w:pStyle w:val="Textblock12"/>
              <w:tabs>
                <w:tab w:val="left" w:pos="4253"/>
              </w:tabs>
              <w:spacing w:before="120"/>
              <w:rPr>
                <w:sz w:val="22"/>
              </w:rPr>
            </w:pPr>
            <w:r>
              <w:rPr>
                <w:sz w:val="22"/>
              </w:rPr>
              <w:t>Quecksilber</w:t>
            </w:r>
          </w:p>
        </w:tc>
        <w:tc>
          <w:tcPr>
            <w:tcW w:w="2789" w:type="dxa"/>
          </w:tcPr>
          <w:p>
            <w:pPr>
              <w:pStyle w:val="Textblock12"/>
              <w:tabs>
                <w:tab w:val="left" w:pos="4253"/>
              </w:tabs>
              <w:spacing w:before="120"/>
              <w:jc w:val="right"/>
              <w:rPr>
                <w:sz w:val="22"/>
              </w:rPr>
            </w:pPr>
            <w:r>
              <w:rPr>
                <w:sz w:val="22"/>
              </w:rPr>
              <w:t>(Hg gesamt)</w:t>
            </w:r>
          </w:p>
        </w:tc>
        <w:tc>
          <w:tcPr>
            <w:tcW w:w="3590" w:type="dxa"/>
          </w:tcPr>
          <w:p>
            <w:pPr>
              <w:pStyle w:val="Textblock12"/>
              <w:tabs>
                <w:tab w:val="left" w:pos="2811"/>
              </w:tabs>
              <w:spacing w:before="120"/>
              <w:ind w:firstLine="198"/>
              <w:jc w:val="right"/>
              <w:rPr>
                <w:sz w:val="22"/>
                <w:lang w:val="en-GB"/>
              </w:rPr>
            </w:pPr>
            <w:r>
              <w:rPr>
                <w:u w:val="single"/>
              </w:rPr>
              <w:fldChar w:fldCharType="begin">
                <w:ffData>
                  <w:name w:val=""/>
                  <w:enabled/>
                  <w:calcOnExit w:val="0"/>
                  <w:textInput>
                    <w:type w:val="number"/>
                    <w:maxLength w:val="10"/>
                    <w:format w:val="#.##0,0"/>
                  </w:textInput>
                </w:ffData>
              </w:fldChar>
            </w:r>
            <w:r>
              <w:rPr>
                <w:u w:val="single"/>
                <w:lang w:val="en-GB"/>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lang w:val="en-GB"/>
              </w:rPr>
              <w:tab/>
            </w:r>
            <w:r>
              <w:rPr>
                <w:sz w:val="22"/>
                <w:lang w:val="en-GB"/>
              </w:rPr>
              <w:t xml:space="preserve"> </w:t>
            </w:r>
            <w:r>
              <w:rPr>
                <w:sz w:val="22"/>
              </w:rPr>
              <w:sym w:font="Symbol" w:char="F06D"/>
            </w:r>
            <w:r>
              <w:rPr>
                <w:sz w:val="22"/>
                <w:lang w:val="en-GB"/>
              </w:rPr>
              <w:t>g/l</w:t>
            </w:r>
          </w:p>
        </w:tc>
      </w:tr>
      <w:tr>
        <w:tc>
          <w:tcPr>
            <w:tcW w:w="3118" w:type="dxa"/>
          </w:tcPr>
          <w:p>
            <w:pPr>
              <w:pStyle w:val="Textblock12"/>
              <w:tabs>
                <w:tab w:val="left" w:pos="4253"/>
              </w:tabs>
              <w:spacing w:before="120"/>
              <w:rPr>
                <w:sz w:val="22"/>
                <w:lang w:val="en-GB"/>
              </w:rPr>
            </w:pPr>
            <w:r>
              <w:rPr>
                <w:sz w:val="22"/>
                <w:lang w:val="en-GB"/>
              </w:rPr>
              <w:t>Cadmium</w:t>
            </w:r>
          </w:p>
        </w:tc>
        <w:tc>
          <w:tcPr>
            <w:tcW w:w="2789" w:type="dxa"/>
          </w:tcPr>
          <w:p>
            <w:pPr>
              <w:pStyle w:val="Textblock12"/>
              <w:tabs>
                <w:tab w:val="left" w:pos="4253"/>
              </w:tabs>
              <w:spacing w:before="120"/>
              <w:jc w:val="right"/>
              <w:rPr>
                <w:sz w:val="22"/>
              </w:rPr>
            </w:pPr>
            <w:r>
              <w:rPr>
                <w:sz w:val="22"/>
              </w:rPr>
              <w:t>(Cd gesamt)</w:t>
            </w:r>
          </w:p>
        </w:tc>
        <w:tc>
          <w:tcPr>
            <w:tcW w:w="3590" w:type="dxa"/>
          </w:tcPr>
          <w:p>
            <w:pPr>
              <w:pStyle w:val="Textblock12"/>
              <w:tabs>
                <w:tab w:val="left" w:pos="2811"/>
              </w:tabs>
              <w:spacing w:before="120"/>
              <w:ind w:firstLine="198"/>
              <w:jc w:val="right"/>
              <w:rPr>
                <w:sz w:val="22"/>
              </w:rPr>
            </w:pPr>
            <w:r>
              <w:rPr>
                <w:u w:val="single"/>
              </w:rPr>
              <w:fldChar w:fldCharType="begin">
                <w:ffData>
                  <w:name w:val=""/>
                  <w:enabled/>
                  <w:calcOnExit w:val="0"/>
                  <w:textInput>
                    <w:type w:val="number"/>
                    <w:maxLength w:val="10"/>
                    <w:format w:val="#.##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sz w:val="22"/>
              </w:rPr>
              <w:t xml:space="preserve"> </w:t>
            </w:r>
            <w:r>
              <w:rPr>
                <w:sz w:val="22"/>
              </w:rPr>
              <w:sym w:font="Symbol" w:char="F06D"/>
            </w:r>
            <w:r>
              <w:rPr>
                <w:sz w:val="22"/>
              </w:rPr>
              <w:t>g/l</w:t>
            </w:r>
          </w:p>
        </w:tc>
      </w:tr>
      <w:tr>
        <w:tc>
          <w:tcPr>
            <w:tcW w:w="3118" w:type="dxa"/>
          </w:tcPr>
          <w:p>
            <w:pPr>
              <w:pStyle w:val="Textblock12"/>
              <w:tabs>
                <w:tab w:val="left" w:pos="4253"/>
              </w:tabs>
              <w:spacing w:before="120"/>
              <w:rPr>
                <w:sz w:val="22"/>
              </w:rPr>
            </w:pPr>
            <w:r>
              <w:rPr>
                <w:sz w:val="22"/>
              </w:rPr>
              <w:t>Chrom</w:t>
            </w:r>
          </w:p>
        </w:tc>
        <w:tc>
          <w:tcPr>
            <w:tcW w:w="2789" w:type="dxa"/>
          </w:tcPr>
          <w:p>
            <w:pPr>
              <w:pStyle w:val="Textblock12"/>
              <w:tabs>
                <w:tab w:val="left" w:pos="4253"/>
              </w:tabs>
              <w:spacing w:before="120"/>
              <w:jc w:val="right"/>
              <w:rPr>
                <w:sz w:val="22"/>
              </w:rPr>
            </w:pPr>
            <w:r>
              <w:rPr>
                <w:sz w:val="22"/>
              </w:rPr>
              <w:t>(Cr gesamt)</w:t>
            </w:r>
          </w:p>
        </w:tc>
        <w:tc>
          <w:tcPr>
            <w:tcW w:w="3590" w:type="dxa"/>
          </w:tcPr>
          <w:p>
            <w:pPr>
              <w:pStyle w:val="Textblock12"/>
              <w:tabs>
                <w:tab w:val="left" w:pos="2811"/>
              </w:tabs>
              <w:spacing w:before="120"/>
              <w:ind w:firstLine="198"/>
              <w:jc w:val="right"/>
              <w:rPr>
                <w:sz w:val="22"/>
              </w:rPr>
            </w:pPr>
            <w:r>
              <w:rPr>
                <w:u w:val="single"/>
              </w:rPr>
              <w:fldChar w:fldCharType="begin">
                <w:ffData>
                  <w:name w:val=""/>
                  <w:enabled/>
                  <w:calcOnExit w:val="0"/>
                  <w:textInput>
                    <w:type w:val="number"/>
                    <w:maxLength w:val="10"/>
                    <w:format w:val="#.##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sz w:val="22"/>
              </w:rPr>
              <w:t xml:space="preserve"> </w:t>
            </w:r>
            <w:r>
              <w:rPr>
                <w:sz w:val="22"/>
              </w:rPr>
              <w:sym w:font="Symbol" w:char="F06D"/>
            </w:r>
            <w:r>
              <w:rPr>
                <w:sz w:val="22"/>
              </w:rPr>
              <w:t>g/l</w:t>
            </w:r>
          </w:p>
        </w:tc>
      </w:tr>
      <w:tr>
        <w:tc>
          <w:tcPr>
            <w:tcW w:w="3118" w:type="dxa"/>
          </w:tcPr>
          <w:p>
            <w:pPr>
              <w:pStyle w:val="Textblock12"/>
              <w:tabs>
                <w:tab w:val="left" w:pos="4253"/>
              </w:tabs>
              <w:spacing w:before="120"/>
              <w:rPr>
                <w:sz w:val="22"/>
              </w:rPr>
            </w:pPr>
            <w:r>
              <w:rPr>
                <w:sz w:val="22"/>
              </w:rPr>
              <w:t>Nickel</w:t>
            </w:r>
          </w:p>
        </w:tc>
        <w:tc>
          <w:tcPr>
            <w:tcW w:w="2789" w:type="dxa"/>
          </w:tcPr>
          <w:p>
            <w:pPr>
              <w:pStyle w:val="Textblock12"/>
              <w:tabs>
                <w:tab w:val="left" w:pos="4253"/>
              </w:tabs>
              <w:spacing w:before="120"/>
              <w:jc w:val="right"/>
              <w:rPr>
                <w:sz w:val="22"/>
              </w:rPr>
            </w:pPr>
            <w:r>
              <w:rPr>
                <w:sz w:val="22"/>
              </w:rPr>
              <w:t>(Ni gesamt)</w:t>
            </w:r>
          </w:p>
        </w:tc>
        <w:tc>
          <w:tcPr>
            <w:tcW w:w="3590" w:type="dxa"/>
          </w:tcPr>
          <w:p>
            <w:pPr>
              <w:pStyle w:val="Textblock12"/>
              <w:tabs>
                <w:tab w:val="left" w:pos="2811"/>
              </w:tabs>
              <w:spacing w:before="120"/>
              <w:ind w:firstLine="198"/>
              <w:jc w:val="right"/>
              <w:rPr>
                <w:sz w:val="22"/>
              </w:rPr>
            </w:pPr>
            <w:r>
              <w:rPr>
                <w:u w:val="single"/>
              </w:rPr>
              <w:fldChar w:fldCharType="begin">
                <w:ffData>
                  <w:name w:val=""/>
                  <w:enabled/>
                  <w:calcOnExit w:val="0"/>
                  <w:textInput>
                    <w:type w:val="number"/>
                    <w:maxLength w:val="10"/>
                    <w:format w:val="#.##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sz w:val="22"/>
              </w:rPr>
              <w:t xml:space="preserve"> </w:t>
            </w:r>
            <w:r>
              <w:rPr>
                <w:sz w:val="22"/>
              </w:rPr>
              <w:sym w:font="Symbol" w:char="F06D"/>
            </w:r>
            <w:r>
              <w:rPr>
                <w:sz w:val="22"/>
              </w:rPr>
              <w:t>g/l</w:t>
            </w:r>
          </w:p>
        </w:tc>
      </w:tr>
      <w:tr>
        <w:tc>
          <w:tcPr>
            <w:tcW w:w="3118" w:type="dxa"/>
          </w:tcPr>
          <w:p>
            <w:pPr>
              <w:pStyle w:val="Textblock12"/>
              <w:tabs>
                <w:tab w:val="left" w:pos="4253"/>
              </w:tabs>
              <w:spacing w:before="120"/>
              <w:rPr>
                <w:sz w:val="22"/>
              </w:rPr>
            </w:pPr>
            <w:r>
              <w:rPr>
                <w:sz w:val="22"/>
              </w:rPr>
              <w:t>Blei</w:t>
            </w:r>
          </w:p>
        </w:tc>
        <w:tc>
          <w:tcPr>
            <w:tcW w:w="2789" w:type="dxa"/>
          </w:tcPr>
          <w:p>
            <w:pPr>
              <w:pStyle w:val="Textblock12"/>
              <w:tabs>
                <w:tab w:val="left" w:pos="4253"/>
              </w:tabs>
              <w:spacing w:before="120"/>
              <w:jc w:val="right"/>
              <w:rPr>
                <w:sz w:val="22"/>
              </w:rPr>
            </w:pPr>
            <w:r>
              <w:rPr>
                <w:sz w:val="22"/>
              </w:rPr>
              <w:t>(Pb gesamt)</w:t>
            </w:r>
          </w:p>
        </w:tc>
        <w:tc>
          <w:tcPr>
            <w:tcW w:w="3590" w:type="dxa"/>
          </w:tcPr>
          <w:p>
            <w:pPr>
              <w:pStyle w:val="Textblock12"/>
              <w:tabs>
                <w:tab w:val="left" w:pos="2811"/>
              </w:tabs>
              <w:spacing w:before="120"/>
              <w:ind w:firstLine="198"/>
              <w:jc w:val="right"/>
              <w:rPr>
                <w:sz w:val="22"/>
              </w:rPr>
            </w:pPr>
            <w:r>
              <w:rPr>
                <w:u w:val="single"/>
              </w:rPr>
              <w:fldChar w:fldCharType="begin">
                <w:ffData>
                  <w:name w:val=""/>
                  <w:enabled/>
                  <w:calcOnExit w:val="0"/>
                  <w:textInput>
                    <w:type w:val="number"/>
                    <w:maxLength w:val="10"/>
                    <w:format w:val="#.##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sz w:val="22"/>
              </w:rPr>
              <w:t xml:space="preserve"> </w:t>
            </w:r>
            <w:r>
              <w:rPr>
                <w:sz w:val="22"/>
              </w:rPr>
              <w:sym w:font="Symbol" w:char="F06D"/>
            </w:r>
            <w:r>
              <w:rPr>
                <w:sz w:val="22"/>
              </w:rPr>
              <w:t>g/l</w:t>
            </w:r>
          </w:p>
        </w:tc>
      </w:tr>
      <w:tr>
        <w:tc>
          <w:tcPr>
            <w:tcW w:w="3118" w:type="dxa"/>
          </w:tcPr>
          <w:p>
            <w:pPr>
              <w:pStyle w:val="Textblock12"/>
              <w:tabs>
                <w:tab w:val="left" w:pos="4253"/>
              </w:tabs>
              <w:spacing w:before="120" w:after="80"/>
              <w:rPr>
                <w:sz w:val="22"/>
              </w:rPr>
            </w:pPr>
            <w:r>
              <w:rPr>
                <w:sz w:val="22"/>
              </w:rPr>
              <w:t>Kupfer</w:t>
            </w:r>
          </w:p>
        </w:tc>
        <w:tc>
          <w:tcPr>
            <w:tcW w:w="2789" w:type="dxa"/>
          </w:tcPr>
          <w:p>
            <w:pPr>
              <w:pStyle w:val="Textblock12"/>
              <w:tabs>
                <w:tab w:val="left" w:pos="4253"/>
              </w:tabs>
              <w:spacing w:before="120" w:after="80"/>
              <w:jc w:val="right"/>
              <w:rPr>
                <w:sz w:val="22"/>
              </w:rPr>
            </w:pPr>
            <w:r>
              <w:rPr>
                <w:sz w:val="22"/>
              </w:rPr>
              <w:t>(Cu gesamt)</w:t>
            </w:r>
          </w:p>
        </w:tc>
        <w:tc>
          <w:tcPr>
            <w:tcW w:w="3590" w:type="dxa"/>
          </w:tcPr>
          <w:p>
            <w:pPr>
              <w:pStyle w:val="Textblock12"/>
              <w:tabs>
                <w:tab w:val="left" w:pos="2811"/>
              </w:tabs>
              <w:spacing w:before="120"/>
              <w:ind w:firstLine="198"/>
              <w:jc w:val="right"/>
              <w:rPr>
                <w:sz w:val="22"/>
              </w:rPr>
            </w:pPr>
            <w:r>
              <w:rPr>
                <w:u w:val="single"/>
              </w:rPr>
              <w:fldChar w:fldCharType="begin">
                <w:ffData>
                  <w:name w:val=""/>
                  <w:enabled/>
                  <w:calcOnExit w:val="0"/>
                  <w:textInput>
                    <w:type w:val="number"/>
                    <w:maxLength w:val="10"/>
                    <w:format w:val="#.##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sz w:val="22"/>
              </w:rPr>
              <w:t xml:space="preserve"> </w:t>
            </w:r>
            <w:r>
              <w:rPr>
                <w:sz w:val="22"/>
              </w:rPr>
              <w:sym w:font="Symbol" w:char="F06D"/>
            </w:r>
            <w:r>
              <w:rPr>
                <w:sz w:val="22"/>
              </w:rPr>
              <w:t>g/l</w:t>
            </w:r>
          </w:p>
        </w:tc>
      </w:tr>
    </w:tbl>
    <w:p>
      <w:pPr>
        <w:pStyle w:val="Textblock12"/>
        <w:tabs>
          <w:tab w:val="left" w:pos="4253"/>
        </w:tabs>
        <w:rPr>
          <w:sz w:val="20"/>
        </w:rPr>
      </w:pPr>
    </w:p>
    <w:p>
      <w:pPr>
        <w:pStyle w:val="Textblock12"/>
        <w:tabs>
          <w:tab w:val="left" w:pos="426"/>
          <w:tab w:val="left" w:pos="3402"/>
          <w:tab w:val="left" w:pos="7230"/>
        </w:tabs>
        <w:rPr>
          <w:sz w:val="28"/>
        </w:rPr>
      </w:pPr>
      <w:r>
        <w:t>5.</w:t>
      </w:r>
      <w:r>
        <w:tab/>
        <w:t>Entnahmestelle</w:t>
      </w:r>
      <w:r>
        <w:rPr>
          <w:sz w:val="22"/>
        </w:rPr>
        <w:tab/>
      </w:r>
      <w:r>
        <w:t>Oberflächengewässer</w:t>
      </w:r>
      <w:r>
        <w:rPr>
          <w:sz w:val="22"/>
        </w:rPr>
        <w:t xml:space="preserve">  </w:t>
      </w:r>
      <w:bookmarkStart w:id="5" w:name="Kontrollkästchen1"/>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bookmarkEnd w:id="5"/>
      <w:r>
        <w:rPr>
          <w:sz w:val="22"/>
        </w:rPr>
        <w:tab/>
      </w:r>
      <w:r>
        <w:t>Grundwasser</w:t>
      </w:r>
      <w:r>
        <w:rPr>
          <w:sz w:val="22"/>
        </w:rPr>
        <w:t xml:space="preserve">  </w:t>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pPr>
        <w:pStyle w:val="Textblock12"/>
        <w:tabs>
          <w:tab w:val="left" w:pos="426"/>
          <w:tab w:val="left" w:pos="3402"/>
          <w:tab w:val="left" w:pos="7230"/>
        </w:tabs>
        <w:rPr>
          <w:sz w:val="20"/>
        </w:rPr>
      </w:pPr>
    </w:p>
    <w:p>
      <w:pPr>
        <w:pStyle w:val="Textblock12"/>
        <w:tabs>
          <w:tab w:val="left" w:pos="426"/>
          <w:tab w:val="left" w:pos="9072"/>
        </w:tabs>
      </w:pPr>
      <w:r>
        <w:tab/>
        <w:t xml:space="preserve">Name </w:t>
      </w:r>
      <w:bookmarkStart w:id="6" w:name="Text13"/>
      <w:r>
        <w:rPr>
          <w:u w:val="single"/>
        </w:rPr>
        <w:fldChar w:fldCharType="begin">
          <w:ffData>
            <w:name w:val="Text13"/>
            <w:enabled/>
            <w:calcOnExit w:val="0"/>
            <w:textInput>
              <w:maxLength w:val="58"/>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r>
        <w:rPr>
          <w:u w:val="single"/>
        </w:rPr>
        <w:tab/>
      </w:r>
    </w:p>
    <w:p>
      <w:pPr>
        <w:pStyle w:val="Textblock12"/>
        <w:tabs>
          <w:tab w:val="left" w:pos="426"/>
          <w:tab w:val="left" w:pos="3402"/>
          <w:tab w:val="left" w:pos="7230"/>
        </w:tabs>
        <w:rPr>
          <w:sz w:val="20"/>
        </w:rPr>
      </w:pPr>
    </w:p>
    <w:p>
      <w:pPr>
        <w:pStyle w:val="Textblock12"/>
        <w:tabs>
          <w:tab w:val="left" w:pos="426"/>
          <w:tab w:val="left" w:pos="2835"/>
          <w:tab w:val="left" w:pos="5103"/>
          <w:tab w:val="left" w:pos="5529"/>
          <w:tab w:val="left" w:pos="8080"/>
          <w:tab w:val="left" w:pos="9072"/>
        </w:tabs>
        <w:rPr>
          <w:u w:val="single"/>
        </w:rPr>
      </w:pPr>
      <w:r>
        <w:tab/>
        <w:t>Flussgebietskennzahl</w:t>
      </w:r>
      <w:r>
        <w:tab/>
      </w:r>
      <w:bookmarkStart w:id="7" w:name="Text14"/>
      <w:r>
        <w:rPr>
          <w:u w:val="single"/>
        </w:rPr>
        <w:fldChar w:fldCharType="begin">
          <w:ffData>
            <w:name w:val="Text14"/>
            <w:enabled/>
            <w:calcOnExit w:val="0"/>
            <w:textInput>
              <w:maxLength w:val="1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r>
        <w:rPr>
          <w:u w:val="single"/>
        </w:rPr>
        <w:tab/>
      </w:r>
      <w:r>
        <w:tab/>
        <w:t>Topografische Karte</w:t>
      </w:r>
      <w:r>
        <w:tab/>
      </w:r>
      <w:bookmarkStart w:id="8" w:name="Text15"/>
      <w:r>
        <w:rPr>
          <w:u w:val="single"/>
        </w:rPr>
        <w:fldChar w:fldCharType="begin">
          <w:ffData>
            <w:name w:val="Text15"/>
            <w:enabled/>
            <w:calcOnExit w:val="0"/>
            <w:textInput>
              <w:maxLength w:val="6"/>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r>
        <w:rPr>
          <w:u w:val="single"/>
        </w:rPr>
        <w:tab/>
      </w:r>
    </w:p>
    <w:p>
      <w:pPr>
        <w:pStyle w:val="Textblock12"/>
        <w:tabs>
          <w:tab w:val="left" w:pos="426"/>
          <w:tab w:val="left" w:pos="3402"/>
          <w:tab w:val="left" w:pos="7230"/>
        </w:tabs>
        <w:rPr>
          <w:sz w:val="20"/>
          <w:u w:val="single"/>
        </w:rPr>
      </w:pPr>
    </w:p>
    <w:p>
      <w:pPr>
        <w:pStyle w:val="Textblock12"/>
        <w:tabs>
          <w:tab w:val="left" w:pos="426"/>
          <w:tab w:val="left" w:pos="2835"/>
          <w:tab w:val="left" w:pos="5103"/>
          <w:tab w:val="left" w:pos="5529"/>
          <w:tab w:val="left" w:pos="8080"/>
          <w:tab w:val="left" w:pos="9923"/>
        </w:tabs>
        <w:ind w:right="-795"/>
        <w:rPr>
          <w:u w:val="single"/>
        </w:rPr>
      </w:pPr>
      <w:r>
        <w:tab/>
        <w:t>Rechtswert</w:t>
      </w:r>
      <w:r>
        <w:tab/>
      </w:r>
      <w:r>
        <w:rPr>
          <w:u w:val="single"/>
        </w:rPr>
        <w:fldChar w:fldCharType="begin">
          <w:ffData>
            <w:name w:val=""/>
            <w:enabled/>
            <w:calcOnExit w:val="0"/>
            <w:textInput>
              <w:maxLength w:val="1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t>Hochwert</w:t>
      </w:r>
      <w:r>
        <w:tab/>
      </w:r>
      <w:r>
        <w:rPr>
          <w:u w:val="single"/>
        </w:rPr>
        <w:fldChar w:fldCharType="begin">
          <w:ffData>
            <w:name w:val=""/>
            <w:enabled/>
            <w:calcOnExit w:val="0"/>
            <w:textInput>
              <w:maxLength w:val="1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pPr>
        <w:pStyle w:val="Textblock12"/>
        <w:tabs>
          <w:tab w:val="left" w:pos="426"/>
          <w:tab w:val="left" w:pos="2268"/>
          <w:tab w:val="left" w:pos="5387"/>
          <w:tab w:val="left" w:pos="7088"/>
        </w:tabs>
        <w:rPr>
          <w:sz w:val="20"/>
          <w:u w:val="single"/>
        </w:rPr>
      </w:pPr>
    </w:p>
    <w:p>
      <w:pPr>
        <w:pStyle w:val="Textblock12"/>
        <w:tabs>
          <w:tab w:val="left" w:pos="426"/>
          <w:tab w:val="left" w:pos="2268"/>
          <w:tab w:val="left" w:pos="5387"/>
          <w:tab w:val="left" w:pos="7088"/>
        </w:tabs>
      </w:pPr>
      <w:r>
        <w:t>6.</w:t>
      </w:r>
      <w:r>
        <w:tab/>
        <w:t>Entnahmebefugnis</w:t>
      </w:r>
    </w:p>
    <w:p>
      <w:pPr>
        <w:pStyle w:val="Textblock12"/>
        <w:tabs>
          <w:tab w:val="left" w:pos="426"/>
          <w:tab w:val="left" w:pos="2268"/>
          <w:tab w:val="left" w:pos="4253"/>
          <w:tab w:val="left" w:pos="9072"/>
        </w:tabs>
      </w:pPr>
      <w:r>
        <w:tab/>
        <w:t>Zuständige Wasserbehörde</w:t>
      </w:r>
      <w:r>
        <w:tab/>
      </w:r>
      <w:r>
        <w:rPr>
          <w:u w:val="single"/>
        </w:rPr>
        <w:fldChar w:fldCharType="begin">
          <w:ffData>
            <w:name w:val=""/>
            <w:enabled/>
            <w:calcOnExit w:val="0"/>
            <w:textInput>
              <w:maxLength w:val="3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pPr>
        <w:pStyle w:val="Textblock12"/>
        <w:tabs>
          <w:tab w:val="left" w:pos="426"/>
          <w:tab w:val="left" w:pos="2268"/>
          <w:tab w:val="left" w:pos="4253"/>
          <w:tab w:val="left" w:pos="5387"/>
          <w:tab w:val="left" w:pos="7088"/>
        </w:tabs>
        <w:rPr>
          <w:sz w:val="20"/>
        </w:rPr>
      </w:pPr>
    </w:p>
    <w:p>
      <w:pPr>
        <w:pStyle w:val="Textblock12"/>
        <w:tabs>
          <w:tab w:val="left" w:pos="426"/>
          <w:tab w:val="left" w:pos="2268"/>
          <w:tab w:val="left" w:pos="4253"/>
          <w:tab w:val="left" w:pos="4820"/>
          <w:tab w:val="left" w:pos="5529"/>
          <w:tab w:val="left" w:pos="6663"/>
        </w:tabs>
        <w:rPr>
          <w:u w:val="single"/>
        </w:rPr>
      </w:pPr>
      <w:r>
        <w:tab/>
        <w:t xml:space="preserve">Ausstellungsdatum der Befugnis </w:t>
      </w:r>
      <w:r>
        <w:tab/>
      </w:r>
      <w:r>
        <w:rPr>
          <w:spacing w:val="80"/>
          <w:u w:val="single"/>
        </w:rPr>
        <w:fldChar w:fldCharType="begin">
          <w:ffData>
            <w:name w:val=""/>
            <w:enabled/>
            <w:calcOnExit w:val="0"/>
            <w:textInput>
              <w:maxLength w:val="2"/>
            </w:textInput>
          </w:ffData>
        </w:fldChar>
      </w:r>
      <w:r>
        <w:rPr>
          <w:spacing w:val="80"/>
          <w:u w:val="single"/>
        </w:rPr>
        <w:instrText xml:space="preserve"> FORMTEXT </w:instrText>
      </w:r>
      <w:r>
        <w:rPr>
          <w:spacing w:val="80"/>
          <w:u w:val="single"/>
        </w:rPr>
      </w:r>
      <w:r>
        <w:rPr>
          <w:spacing w:val="80"/>
          <w:u w:val="single"/>
        </w:rPr>
        <w:fldChar w:fldCharType="separate"/>
      </w:r>
      <w:r>
        <w:rPr>
          <w:noProof/>
          <w:spacing w:val="80"/>
          <w:u w:val="single"/>
        </w:rPr>
        <w:t> </w:t>
      </w:r>
      <w:r>
        <w:rPr>
          <w:noProof/>
          <w:spacing w:val="80"/>
          <w:u w:val="single"/>
        </w:rPr>
        <w:t> </w:t>
      </w:r>
      <w:r>
        <w:rPr>
          <w:spacing w:val="80"/>
          <w:u w:val="single"/>
        </w:rPr>
        <w:fldChar w:fldCharType="end"/>
      </w:r>
      <w:r>
        <w:rPr>
          <w:spacing w:val="80"/>
          <w:u w:val="single"/>
        </w:rPr>
        <w:tab/>
      </w:r>
      <w:r>
        <w:rPr>
          <w:spacing w:val="80"/>
        </w:rPr>
        <w:t>.</w:t>
      </w:r>
      <w:r>
        <w:rPr>
          <w:spacing w:val="80"/>
          <w:u w:val="single"/>
        </w:rPr>
        <w:fldChar w:fldCharType="begin">
          <w:ffData>
            <w:name w:val=""/>
            <w:enabled/>
            <w:calcOnExit w:val="0"/>
            <w:textInput>
              <w:maxLength w:val="2"/>
            </w:textInput>
          </w:ffData>
        </w:fldChar>
      </w:r>
      <w:r>
        <w:rPr>
          <w:spacing w:val="80"/>
          <w:u w:val="single"/>
        </w:rPr>
        <w:instrText xml:space="preserve"> FORMTEXT </w:instrText>
      </w:r>
      <w:r>
        <w:rPr>
          <w:spacing w:val="80"/>
          <w:u w:val="single"/>
        </w:rPr>
      </w:r>
      <w:r>
        <w:rPr>
          <w:spacing w:val="80"/>
          <w:u w:val="single"/>
        </w:rPr>
        <w:fldChar w:fldCharType="separate"/>
      </w:r>
      <w:r>
        <w:rPr>
          <w:noProof/>
          <w:spacing w:val="80"/>
          <w:u w:val="single"/>
        </w:rPr>
        <w:t> </w:t>
      </w:r>
      <w:r>
        <w:rPr>
          <w:noProof/>
          <w:spacing w:val="80"/>
          <w:u w:val="single"/>
        </w:rPr>
        <w:t> </w:t>
      </w:r>
      <w:r>
        <w:rPr>
          <w:spacing w:val="80"/>
          <w:u w:val="single"/>
        </w:rPr>
        <w:fldChar w:fldCharType="end"/>
      </w:r>
      <w:r>
        <w:rPr>
          <w:spacing w:val="80"/>
          <w:u w:val="single"/>
        </w:rPr>
        <w:tab/>
      </w:r>
      <w:r>
        <w:rPr>
          <w:spacing w:val="80"/>
        </w:rPr>
        <w:t>.</w:t>
      </w:r>
      <w:r>
        <w:rPr>
          <w:spacing w:val="80"/>
          <w:u w:val="single"/>
        </w:rPr>
        <w:fldChar w:fldCharType="begin">
          <w:ffData>
            <w:name w:val=""/>
            <w:enabled/>
            <w:calcOnExit w:val="0"/>
            <w:textInput>
              <w:maxLength w:val="4"/>
            </w:textInput>
          </w:ffData>
        </w:fldChar>
      </w:r>
      <w:r>
        <w:rPr>
          <w:spacing w:val="80"/>
          <w:u w:val="single"/>
        </w:rPr>
        <w:instrText xml:space="preserve"> FORMTEXT </w:instrText>
      </w:r>
      <w:r>
        <w:rPr>
          <w:spacing w:val="80"/>
          <w:u w:val="single"/>
        </w:rPr>
      </w:r>
      <w:r>
        <w:rPr>
          <w:spacing w:val="80"/>
          <w:u w:val="single"/>
        </w:rPr>
        <w:fldChar w:fldCharType="separate"/>
      </w:r>
      <w:r>
        <w:rPr>
          <w:noProof/>
          <w:spacing w:val="80"/>
          <w:u w:val="single"/>
        </w:rPr>
        <w:t> </w:t>
      </w:r>
      <w:r>
        <w:rPr>
          <w:noProof/>
          <w:spacing w:val="80"/>
          <w:u w:val="single"/>
        </w:rPr>
        <w:t> </w:t>
      </w:r>
      <w:r>
        <w:rPr>
          <w:noProof/>
          <w:spacing w:val="80"/>
          <w:u w:val="single"/>
        </w:rPr>
        <w:t> </w:t>
      </w:r>
      <w:r>
        <w:rPr>
          <w:noProof/>
          <w:spacing w:val="80"/>
          <w:u w:val="single"/>
        </w:rPr>
        <w:t> </w:t>
      </w:r>
      <w:r>
        <w:rPr>
          <w:spacing w:val="80"/>
          <w:u w:val="single"/>
        </w:rPr>
        <w:fldChar w:fldCharType="end"/>
      </w:r>
      <w:r>
        <w:rPr>
          <w:spacing w:val="40"/>
          <w:u w:val="single"/>
        </w:rPr>
        <w:tab/>
      </w:r>
    </w:p>
    <w:p>
      <w:pPr>
        <w:pStyle w:val="Textblock12"/>
        <w:tabs>
          <w:tab w:val="left" w:pos="426"/>
          <w:tab w:val="left" w:pos="2268"/>
          <w:tab w:val="left" w:pos="4253"/>
          <w:tab w:val="left" w:pos="5387"/>
          <w:tab w:val="left" w:pos="7088"/>
        </w:tabs>
        <w:rPr>
          <w:sz w:val="20"/>
          <w:u w:val="single"/>
        </w:rPr>
      </w:pPr>
    </w:p>
    <w:p>
      <w:pPr>
        <w:pStyle w:val="Textblock12"/>
        <w:tabs>
          <w:tab w:val="left" w:pos="426"/>
          <w:tab w:val="left" w:pos="2268"/>
          <w:tab w:val="left" w:pos="4253"/>
          <w:tab w:val="left" w:pos="9072"/>
        </w:tabs>
      </w:pPr>
      <w:r>
        <w:tab/>
        <w:t>Aktenzeichen</w:t>
      </w:r>
      <w:r>
        <w:tab/>
      </w:r>
      <w:r>
        <w:tab/>
      </w:r>
      <w:r>
        <w:rPr>
          <w:u w:val="single"/>
        </w:rPr>
        <w:fldChar w:fldCharType="begin">
          <w:ffData>
            <w:name w:val=""/>
            <w:enabled/>
            <w:calcOnExit w:val="0"/>
            <w:textInput>
              <w:maxLength w:val="3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pPr>
        <w:pStyle w:val="Textblock12"/>
        <w:tabs>
          <w:tab w:val="left" w:pos="426"/>
          <w:tab w:val="left" w:pos="2268"/>
          <w:tab w:val="left" w:pos="4253"/>
          <w:tab w:val="left" w:pos="5387"/>
          <w:tab w:val="left" w:pos="7088"/>
        </w:tabs>
        <w:rPr>
          <w:sz w:val="20"/>
        </w:rPr>
      </w:pPr>
    </w:p>
    <w:p>
      <w:pPr>
        <w:pStyle w:val="Textblock12"/>
        <w:tabs>
          <w:tab w:val="left" w:pos="426"/>
          <w:tab w:val="left" w:pos="2268"/>
          <w:tab w:val="left" w:pos="4253"/>
          <w:tab w:val="left" w:pos="5387"/>
          <w:tab w:val="left" w:pos="7088"/>
        </w:tabs>
      </w:pPr>
      <w:r>
        <w:t>Sollten Sie über die in diesem Formular abgefragten Angaben hinaus Gesichtspunkte vortragen wollen, die nach Ihrer Auffassung von Bedeutung sein könnten, tragen Sie dies bitte unter Beifügung entsprechender Nachweise und Unterlagen vor.</w:t>
      </w:r>
    </w:p>
    <w:p>
      <w:pPr>
        <w:pStyle w:val="Textblock12"/>
        <w:tabs>
          <w:tab w:val="left" w:pos="426"/>
          <w:tab w:val="left" w:pos="2268"/>
          <w:tab w:val="left" w:pos="4253"/>
          <w:tab w:val="left" w:pos="5387"/>
          <w:tab w:val="left" w:pos="7088"/>
        </w:tabs>
      </w:pPr>
    </w:p>
    <w:p>
      <w:pPr>
        <w:pStyle w:val="Textblock12"/>
        <w:tabs>
          <w:tab w:val="left" w:pos="426"/>
          <w:tab w:val="left" w:pos="2268"/>
          <w:tab w:val="left" w:pos="4253"/>
          <w:tab w:val="left" w:pos="5387"/>
          <w:tab w:val="left" w:pos="7088"/>
        </w:tabs>
        <w:rPr>
          <w:sz w:val="20"/>
        </w:rPr>
      </w:pPr>
    </w:p>
    <w:p>
      <w:pPr>
        <w:pStyle w:val="Textblock12"/>
        <w:tabs>
          <w:tab w:val="left" w:pos="426"/>
          <w:tab w:val="left" w:pos="2268"/>
          <w:tab w:val="left" w:pos="4253"/>
          <w:tab w:val="left" w:pos="5387"/>
          <w:tab w:val="left" w:pos="7088"/>
        </w:tabs>
      </w:pPr>
      <w:r>
        <w:t>_________________________________</w:t>
      </w:r>
      <w:r>
        <w:tab/>
        <w:t>______________________________</w:t>
      </w:r>
    </w:p>
    <w:p>
      <w:pPr>
        <w:pStyle w:val="Textblock12"/>
        <w:tabs>
          <w:tab w:val="left" w:pos="426"/>
          <w:tab w:val="left" w:pos="1560"/>
          <w:tab w:val="left" w:pos="5954"/>
        </w:tabs>
        <w:rPr>
          <w:sz w:val="22"/>
          <w:szCs w:val="22"/>
        </w:rPr>
      </w:pPr>
      <w:r>
        <w:rPr>
          <w:sz w:val="18"/>
        </w:rPr>
        <w:tab/>
      </w:r>
      <w:r>
        <w:rPr>
          <w:sz w:val="18"/>
        </w:rPr>
        <w:tab/>
        <w:t>Ort, Datum</w:t>
      </w:r>
      <w:r>
        <w:rPr>
          <w:sz w:val="18"/>
        </w:rPr>
        <w:tab/>
        <w:t>Unterschrift des Abgabepflichtigen</w:t>
      </w:r>
      <w:r>
        <w:br w:type="page"/>
      </w:r>
    </w:p>
    <w:p>
      <w:pPr>
        <w:pStyle w:val="Textblock12"/>
        <w:tabs>
          <w:tab w:val="left" w:pos="567"/>
          <w:tab w:val="left" w:pos="10348"/>
        </w:tabs>
        <w:jc w:val="right"/>
        <w:rPr>
          <w:sz w:val="22"/>
        </w:rPr>
      </w:pPr>
    </w:p>
    <w:p>
      <w:pPr>
        <w:pStyle w:val="Textblock12"/>
        <w:pBdr>
          <w:top w:val="single" w:sz="6" w:space="1" w:color="auto"/>
          <w:left w:val="single" w:sz="6" w:space="1" w:color="auto"/>
          <w:bottom w:val="single" w:sz="6" w:space="1" w:color="auto"/>
          <w:right w:val="single" w:sz="6" w:space="1" w:color="auto"/>
        </w:pBdr>
        <w:tabs>
          <w:tab w:val="left" w:pos="567"/>
          <w:tab w:val="left" w:pos="10348"/>
        </w:tabs>
        <w:jc w:val="right"/>
        <w:rPr>
          <w:sz w:val="22"/>
        </w:rPr>
      </w:pPr>
    </w:p>
    <w:p>
      <w:pPr>
        <w:pStyle w:val="Textblock12"/>
        <w:pBdr>
          <w:top w:val="single" w:sz="6" w:space="1" w:color="auto"/>
          <w:left w:val="single" w:sz="6" w:space="1" w:color="auto"/>
          <w:bottom w:val="single" w:sz="6" w:space="1" w:color="auto"/>
          <w:right w:val="single" w:sz="6" w:space="1" w:color="auto"/>
        </w:pBdr>
        <w:tabs>
          <w:tab w:val="left" w:pos="567"/>
          <w:tab w:val="left" w:pos="10348"/>
        </w:tabs>
        <w:spacing w:line="360" w:lineRule="auto"/>
        <w:jc w:val="center"/>
        <w:rPr>
          <w:sz w:val="26"/>
        </w:rPr>
      </w:pPr>
      <w:r>
        <w:rPr>
          <w:sz w:val="26"/>
        </w:rPr>
        <w:t>Dieser Antrag kann ohne Anschreiben eingesandt werden an die</w:t>
      </w:r>
    </w:p>
    <w:p>
      <w:pPr>
        <w:framePr w:w="4304" w:h="2429" w:hSpace="142" w:wrap="notBeside" w:vAnchor="page" w:hAnchor="page" w:x="1221" w:y="1857" w:anchorLock="1"/>
        <w:pBdr>
          <w:top w:val="single" w:sz="6" w:space="1" w:color="auto"/>
          <w:left w:val="single" w:sz="6" w:space="1" w:color="auto"/>
          <w:bottom w:val="single" w:sz="6" w:space="1" w:color="auto"/>
          <w:right w:val="single" w:sz="6" w:space="1" w:color="auto"/>
        </w:pBdr>
        <w:rPr>
          <w:b/>
          <w:sz w:val="26"/>
        </w:rPr>
      </w:pPr>
      <w:r>
        <w:rPr>
          <w:b/>
          <w:sz w:val="26"/>
        </w:rPr>
        <w:t>LANUV NRW</w:t>
      </w:r>
    </w:p>
    <w:p>
      <w:pPr>
        <w:framePr w:w="4304" w:h="2429" w:hSpace="142" w:wrap="notBeside" w:vAnchor="page" w:hAnchor="page" w:x="1221" w:y="1857" w:anchorLock="1"/>
        <w:pBdr>
          <w:top w:val="single" w:sz="6" w:space="1" w:color="auto"/>
          <w:left w:val="single" w:sz="6" w:space="1" w:color="auto"/>
          <w:bottom w:val="single" w:sz="6" w:space="1" w:color="auto"/>
          <w:right w:val="single" w:sz="6" w:space="1" w:color="auto"/>
        </w:pBdr>
        <w:rPr>
          <w:b/>
          <w:sz w:val="26"/>
        </w:rPr>
      </w:pPr>
      <w:r>
        <w:rPr>
          <w:b/>
          <w:sz w:val="26"/>
        </w:rPr>
        <w:t>Fachgebiet 58.2</w:t>
      </w:r>
    </w:p>
    <w:p>
      <w:pPr>
        <w:framePr w:w="4304" w:h="2429" w:hSpace="142" w:wrap="notBeside" w:vAnchor="page" w:hAnchor="page" w:x="1221" w:y="1857" w:anchorLock="1"/>
        <w:pBdr>
          <w:top w:val="single" w:sz="6" w:space="1" w:color="auto"/>
          <w:left w:val="single" w:sz="6" w:space="1" w:color="auto"/>
          <w:bottom w:val="single" w:sz="6" w:space="1" w:color="auto"/>
          <w:right w:val="single" w:sz="6" w:space="1" w:color="auto"/>
        </w:pBdr>
      </w:pPr>
      <w:r>
        <w:rPr>
          <w:b/>
          <w:sz w:val="26"/>
        </w:rPr>
        <w:t>40208 Düsseldorf</w:t>
      </w:r>
    </w:p>
    <w:p>
      <w:pPr>
        <w:pStyle w:val="Textblock12"/>
        <w:tabs>
          <w:tab w:val="left" w:pos="567"/>
          <w:tab w:val="left" w:pos="851"/>
          <w:tab w:val="left" w:pos="10348"/>
        </w:tabs>
        <w:ind w:left="851"/>
        <w:jc w:val="center"/>
        <w:rPr>
          <w:sz w:val="18"/>
        </w:rPr>
      </w:pPr>
    </w:p>
    <w:p>
      <w:pPr>
        <w:pStyle w:val="Textblock12"/>
        <w:tabs>
          <w:tab w:val="left" w:pos="567"/>
          <w:tab w:val="left" w:pos="851"/>
          <w:tab w:val="left" w:pos="10348"/>
        </w:tabs>
        <w:spacing w:before="240" w:after="40"/>
        <w:jc w:val="left"/>
      </w:pPr>
      <w:r>
        <w:t>Zu 1:</w:t>
      </w:r>
      <w:r>
        <w:tab/>
      </w:r>
      <w:r>
        <w:tab/>
      </w:r>
      <w:r>
        <w:rPr>
          <w:b/>
        </w:rPr>
        <w:t>Nummer der Einleitung/Messstelle</w:t>
      </w:r>
    </w:p>
    <w:p>
      <w:pPr>
        <w:pStyle w:val="Textblock12"/>
        <w:tabs>
          <w:tab w:val="left" w:pos="567"/>
          <w:tab w:val="left" w:pos="851"/>
          <w:tab w:val="left" w:pos="10348"/>
        </w:tabs>
        <w:ind w:left="851"/>
      </w:pPr>
      <w:r>
        <w:rPr>
          <w:noProof/>
          <w:lang w:eastAsia="de-DE"/>
        </w:rPr>
        <mc:AlternateContent>
          <mc:Choice Requires="wps">
            <w:drawing>
              <wp:anchor distT="0" distB="0" distL="114300" distR="114300" simplePos="0" relativeHeight="251657728" behindDoc="0" locked="0" layoutInCell="0" allowOverlap="1">
                <wp:simplePos x="0" y="0"/>
                <wp:positionH relativeFrom="margin">
                  <wp:posOffset>-521970</wp:posOffset>
                </wp:positionH>
                <wp:positionV relativeFrom="margin">
                  <wp:posOffset>3345180</wp:posOffset>
                </wp:positionV>
                <wp:extent cx="169545" cy="20193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1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top w:val="single" w:sz="6" w:space="1" w:color="auto"/>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1pt;margin-top:263.4pt;width:13.35pt;height:15.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" o:allowincell="f" filled="f" stroked="f" strokeweight="0">
                <v:textbox inset="0,0,0,0">
                  <w:txbxContent>
                    <w:p>
                      <w:pPr>
                        <w:pBdr>
                          <w:top w:val="single" w:sz="6" w:space="1" w:color="auto"/>
                        </w:pBdr>
                      </w:pPr>
                    </w:p>
                  </w:txbxContent>
                </v:textbox>
                <w10:wrap anchorx="margin" anchory="margin"/>
              </v:rect>
            </w:pict>
          </mc:Fallback>
        </mc:AlternateContent>
      </w:r>
      <w:r>
        <w:t>Trägt die Wasserentnahme zur Vorbelastung mehrerer Einleitungen bzw. Messstellen bei, ist dieser Antrag für jede Einleitung/Messstelle gesondert einzureichen. Die Nummer der Einleitung und der Messstelle ist Ihnen bekannt gegeben worden.</w:t>
      </w:r>
    </w:p>
    <w:p>
      <w:pPr>
        <w:pStyle w:val="Textblock12"/>
        <w:tabs>
          <w:tab w:val="left" w:pos="567"/>
          <w:tab w:val="left" w:pos="851"/>
          <w:tab w:val="left" w:pos="10348"/>
        </w:tabs>
        <w:spacing w:before="360" w:after="40"/>
        <w:jc w:val="left"/>
      </w:pPr>
      <w:r>
        <w:t>Zu 2:</w:t>
      </w:r>
      <w:r>
        <w:tab/>
      </w:r>
      <w:r>
        <w:tab/>
      </w:r>
      <w:r>
        <w:rPr>
          <w:b/>
        </w:rPr>
        <w:t>Antragszeitraum</w:t>
      </w:r>
    </w:p>
    <w:p>
      <w:pPr>
        <w:pStyle w:val="Textblock12"/>
        <w:tabs>
          <w:tab w:val="left" w:pos="567"/>
          <w:tab w:val="left" w:pos="851"/>
          <w:tab w:val="left" w:pos="10348"/>
        </w:tabs>
        <w:ind w:left="851"/>
      </w:pPr>
      <w:r>
        <w:t xml:space="preserve">Die Berücksichtigung der Vorbelastung erfolgt für die Zeit </w:t>
      </w:r>
      <w:r>
        <w:rPr>
          <w:u w:val="single"/>
        </w:rPr>
        <w:t>nach</w:t>
      </w:r>
      <w:r>
        <w:t xml:space="preserve"> der Antragstellung (§ 9 AbwAG NRW). Soll der Antrag unbefristet gelten, so ist dies ebenfalls zu bemerken.</w:t>
      </w:r>
    </w:p>
    <w:p>
      <w:pPr>
        <w:pStyle w:val="Textblock12"/>
        <w:tabs>
          <w:tab w:val="left" w:pos="567"/>
          <w:tab w:val="left" w:pos="851"/>
          <w:tab w:val="left" w:pos="10348"/>
        </w:tabs>
        <w:spacing w:before="360" w:after="40"/>
        <w:jc w:val="left"/>
      </w:pPr>
      <w:r>
        <w:t>Zu 3:</w:t>
      </w:r>
      <w:r>
        <w:tab/>
      </w:r>
      <w:r>
        <w:tab/>
      </w:r>
      <w:r>
        <w:rPr>
          <w:b/>
        </w:rPr>
        <w:t>Wassermenge</w:t>
      </w:r>
    </w:p>
    <w:p>
      <w:pPr>
        <w:pStyle w:val="Textblock12"/>
        <w:tabs>
          <w:tab w:val="left" w:pos="567"/>
          <w:tab w:val="left" w:pos="851"/>
          <w:tab w:val="left" w:pos="10348"/>
        </w:tabs>
        <w:ind w:left="851"/>
      </w:pPr>
      <w:r>
        <w:t>Es ist ausschließlich die Wassermenge anzugeben, die an der angegebenen Entnahmestelle entnommen, dem Gebrauch zugeführt und an der angegebenen Einleitung/Messstelle eingeleitet wird. Die Entnahmemenge ist auf das Veranlagungsjahr hochgerechnet in m³/Jahr anzugeben.</w:t>
      </w:r>
    </w:p>
    <w:p>
      <w:pPr>
        <w:pStyle w:val="Textblock12"/>
        <w:tabs>
          <w:tab w:val="left" w:pos="567"/>
          <w:tab w:val="left" w:pos="851"/>
          <w:tab w:val="left" w:pos="10348"/>
        </w:tabs>
        <w:ind w:left="851"/>
      </w:pPr>
      <w:r>
        <w:t>Drei Monate nach Ablauf des Veranlagungsjahres ist der Festsetzungsbehörde unaufgefordert die tatsächliche Entnahmemenge vorzulegen.</w:t>
      </w:r>
    </w:p>
    <w:p>
      <w:pPr>
        <w:pStyle w:val="Textblock12"/>
        <w:tabs>
          <w:tab w:val="left" w:pos="567"/>
          <w:tab w:val="left" w:pos="851"/>
          <w:tab w:val="left" w:pos="10348"/>
        </w:tabs>
        <w:spacing w:before="360" w:after="40"/>
        <w:jc w:val="left"/>
      </w:pPr>
      <w:r>
        <w:t>Zu 4:</w:t>
      </w:r>
      <w:r>
        <w:tab/>
      </w:r>
      <w:r>
        <w:tab/>
      </w:r>
      <w:r>
        <w:rPr>
          <w:b/>
        </w:rPr>
        <w:t>Beschaffenheit des entnommenen Wassers</w:t>
      </w:r>
    </w:p>
    <w:p>
      <w:pPr>
        <w:pStyle w:val="Textblock12"/>
        <w:tabs>
          <w:tab w:val="left" w:pos="567"/>
          <w:tab w:val="left" w:pos="851"/>
          <w:tab w:val="left" w:pos="10348"/>
        </w:tabs>
        <w:ind w:left="851"/>
      </w:pPr>
      <w:r>
        <w:t>Die Beschaffenheit des entnommenen Wassers kann durch Konzentrationsbereiche (z.B. oxidierbare Stoffe 15 - 25 mg/l) oder gemittelte Werte (z.B. oxidierbare Stoffe 20 mg/l) beschrieben werden. Für eine notwendige behördliche Prüfung der Angaben sind sämtliche vorliegenden Untersuchungsergebnisse beizufügen.</w:t>
      </w:r>
    </w:p>
    <w:p>
      <w:pPr>
        <w:pStyle w:val="Textblock12"/>
        <w:tabs>
          <w:tab w:val="left" w:pos="567"/>
          <w:tab w:val="left" w:pos="851"/>
          <w:tab w:val="left" w:pos="10348"/>
        </w:tabs>
        <w:spacing w:before="360" w:after="40"/>
        <w:jc w:val="left"/>
      </w:pPr>
      <w:r>
        <w:t>Zu 5:</w:t>
      </w:r>
      <w:r>
        <w:tab/>
      </w:r>
      <w:r>
        <w:tab/>
      </w:r>
      <w:r>
        <w:rPr>
          <w:b/>
        </w:rPr>
        <w:t>Entnahmestelle</w:t>
      </w:r>
    </w:p>
    <w:p>
      <w:pPr>
        <w:pStyle w:val="Textblock12"/>
        <w:tabs>
          <w:tab w:val="left" w:pos="567"/>
          <w:tab w:val="left" w:pos="851"/>
          <w:tab w:val="left" w:pos="10348"/>
        </w:tabs>
        <w:ind w:left="851"/>
      </w:pPr>
      <w:r>
        <w:t>Tragen mehrere unterschiedliche Wasserentnahmen zur Vorbelastung einer Messstelle bei, so sind die Angaben für jede Entnahmestelle gesondert vorzunehmen. Angaben zur Entnahmestelle können der Befugnis entnommen werden.</w:t>
      </w:r>
    </w:p>
    <w:p>
      <w:pPr>
        <w:pStyle w:val="Textblock12"/>
        <w:tabs>
          <w:tab w:val="left" w:pos="567"/>
          <w:tab w:val="left" w:pos="851"/>
          <w:tab w:val="left" w:pos="10348"/>
        </w:tabs>
        <w:ind w:left="851"/>
      </w:pPr>
      <w:r>
        <w:t>Die Vorbelastung von fremdbezogenem Wasser (Trinkwassernetz, Wasserwerk usw.) kann nicht gem. § 4 Abs. 3 AbwAG berücksichtigt werden.</w:t>
      </w:r>
    </w:p>
    <w:p>
      <w:pPr>
        <w:pStyle w:val="Textblock12"/>
        <w:tabs>
          <w:tab w:val="left" w:pos="567"/>
          <w:tab w:val="left" w:pos="851"/>
          <w:tab w:val="left" w:pos="10348"/>
        </w:tabs>
        <w:spacing w:before="360" w:after="40"/>
        <w:jc w:val="left"/>
      </w:pPr>
      <w:r>
        <w:t>Zu 6:</w:t>
      </w:r>
      <w:r>
        <w:tab/>
      </w:r>
      <w:r>
        <w:tab/>
      </w:r>
      <w:r>
        <w:rPr>
          <w:b/>
        </w:rPr>
        <w:t>Entnahmebefugnis</w:t>
      </w:r>
    </w:p>
    <w:p>
      <w:pPr>
        <w:pStyle w:val="Textblock12"/>
        <w:tabs>
          <w:tab w:val="left" w:pos="567"/>
          <w:tab w:val="left" w:pos="851"/>
          <w:tab w:val="left" w:pos="10348"/>
        </w:tabs>
        <w:ind w:left="851"/>
      </w:pPr>
      <w:r>
        <w:t>Die erforderlichen Angaben sind aus der behördlichen Erlaubnis oder Bewilligung zur Entnahme von Wasser ersichtlich.</w:t>
      </w:r>
    </w:p>
    <w:p/>
    <w:sectPr>
      <w:footerReference w:type="even" r:id="rId7"/>
      <w:footerReference w:type="default" r:id="rId8"/>
      <w:footerReference w:type="first" r:id="rId9"/>
      <w:pgSz w:w="11907" w:h="16839" w:code="9"/>
      <w:pgMar w:top="357" w:right="1134" w:bottom="340" w:left="107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8352"/>
      </w:tabs>
      <w:spacing w:line="240" w:lineRule="exact"/>
      <w:ind w:right="198"/>
      <w:rPr>
        <w:rFonts w:ascii="Courier" w:hAnsi="Couri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E0B97"/>
    <w:multiLevelType w:val="singleLevel"/>
    <w:tmpl w:val="91FAA72C"/>
    <w:lvl w:ilvl="0">
      <w:start w:val="3"/>
      <w:numFmt w:val="decimal"/>
      <w:lvlText w:val="%1."/>
      <w:legacy w:legacy="1" w:legacySpace="0" w:legacyIndent="420"/>
      <w:lvlJc w:val="left"/>
      <w:pPr>
        <w:ind w:left="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00"/>
  <w:drawingGridVerticalSpacing w:val="18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61892F-B482-40A2-975A-BF82F391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eastAsia="en-US"/>
    </w:rPr>
  </w:style>
  <w:style w:type="paragraph" w:styleId="berschrift3">
    <w:name w:val="heading 3"/>
    <w:basedOn w:val="Standard"/>
    <w:next w:val="Standard"/>
    <w:qFormat/>
    <w:pPr>
      <w:keepNext/>
      <w:spacing w:before="240" w:after="60"/>
      <w:outlineLvl w:val="2"/>
    </w:pPr>
    <w:rPr>
      <w:b/>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2">
    <w:name w:val="Text12"/>
    <w:rPr>
      <w:rFonts w:ascii="Arial" w:hAnsi="Arial"/>
      <w:sz w:val="24"/>
      <w:lang w:eastAsia="en-US"/>
    </w:rPr>
  </w:style>
  <w:style w:type="paragraph" w:customStyle="1" w:styleId="Texttabblock12">
    <w:name w:val="Texttabblock12"/>
    <w:basedOn w:val="Text12"/>
    <w:pPr>
      <w:ind w:left="709"/>
      <w:jc w:val="both"/>
    </w:pPr>
  </w:style>
  <w:style w:type="paragraph" w:customStyle="1" w:styleId="Aufzhlung1">
    <w:name w:val="Aufzählung1"/>
    <w:basedOn w:val="Texttabblock12"/>
    <w:next w:val="Texttabblock12"/>
    <w:pPr>
      <w:ind w:hanging="709"/>
    </w:pPr>
  </w:style>
  <w:style w:type="paragraph" w:customStyle="1" w:styleId="Aufzhlung4">
    <w:name w:val="Aufzählung4"/>
    <w:basedOn w:val="Aufzhlung1"/>
    <w:next w:val="Standard"/>
    <w:pPr>
      <w:ind w:left="794" w:hanging="794"/>
    </w:pPr>
  </w:style>
  <w:style w:type="paragraph" w:customStyle="1" w:styleId="Bescheid">
    <w:name w:val="Bescheid"/>
    <w:next w:val="Standard"/>
    <w:rPr>
      <w:rFonts w:ascii="Arial" w:hAnsi="Arial"/>
      <w:b/>
      <w:sz w:val="24"/>
      <w:u w:val="single"/>
      <w:lang w:eastAsia="en-US"/>
    </w:rPr>
  </w:style>
  <w:style w:type="paragraph" w:customStyle="1" w:styleId="Betreff">
    <w:name w:val="Betreff"/>
    <w:next w:val="Standard"/>
    <w:pPr>
      <w:tabs>
        <w:tab w:val="left" w:pos="794"/>
      </w:tabs>
    </w:pPr>
    <w:rPr>
      <w:rFonts w:ascii="Arial" w:hAnsi="Arial"/>
      <w:sz w:val="24"/>
      <w:lang w:eastAsia="en-US"/>
    </w:rPr>
  </w:style>
  <w:style w:type="paragraph" w:customStyle="1" w:styleId="BETREFF0">
    <w:name w:val="BETREFF"/>
    <w:basedOn w:val="Standard"/>
    <w:pPr>
      <w:tabs>
        <w:tab w:val="left" w:pos="1134"/>
      </w:tabs>
      <w:spacing w:before="240" w:line="240" w:lineRule="atLeast"/>
      <w:ind w:left="1134" w:hanging="1134"/>
    </w:pPr>
    <w:rPr>
      <w:rFonts w:ascii="CG Times" w:hAnsi="CG Times"/>
      <w:sz w:val="24"/>
    </w:rPr>
  </w:style>
  <w:style w:type="paragraph" w:customStyle="1" w:styleId="Betreffhier">
    <w:name w:val="Betreffhier"/>
    <w:basedOn w:val="Betreff"/>
    <w:pPr>
      <w:tabs>
        <w:tab w:val="left" w:pos="1361"/>
      </w:tabs>
      <w:ind w:left="1361" w:hanging="567"/>
    </w:pPr>
  </w:style>
  <w:style w:type="paragraph" w:customStyle="1" w:styleId="DMMitteunterstrichen">
    <w:name w:val="DM Mitte unterstrichen"/>
    <w:basedOn w:val="Text12"/>
    <w:next w:val="Text12"/>
    <w:pPr>
      <w:jc w:val="center"/>
    </w:pPr>
    <w:rPr>
      <w:u w:val="double"/>
    </w:rPr>
  </w:style>
  <w:style w:type="paragraph" w:customStyle="1" w:styleId="DMRechts">
    <w:name w:val="DM Rechts"/>
    <w:basedOn w:val="DMMitteunterstrichen"/>
    <w:next w:val="Text12"/>
    <w:pPr>
      <w:jc w:val="right"/>
    </w:pPr>
    <w:rPr>
      <w:u w:val="none"/>
    </w:rPr>
  </w:style>
  <w:style w:type="paragraph" w:customStyle="1" w:styleId="DMRechtsunterstrichen">
    <w:name w:val="DM Rechts unterstrichen"/>
    <w:basedOn w:val="DMMitteunterstrichen"/>
    <w:next w:val="Text12"/>
    <w:pPr>
      <w:jc w:val="right"/>
    </w:pPr>
  </w:style>
  <w:style w:type="paragraph" w:customStyle="1" w:styleId="Dokuname">
    <w:name w:val="Dokuname"/>
    <w:pPr>
      <w:jc w:val="right"/>
    </w:pPr>
    <w:rPr>
      <w:b/>
      <w:i/>
      <w:sz w:val="28"/>
      <w:lang w:eastAsia="en-US"/>
    </w:rPr>
  </w:style>
  <w:style w:type="paragraph" w:styleId="Fuzeile">
    <w:name w:val="footer"/>
    <w:basedOn w:val="Standard"/>
    <w:pPr>
      <w:tabs>
        <w:tab w:val="center" w:pos="4536"/>
        <w:tab w:val="right" w:pos="9072"/>
      </w:tabs>
    </w:p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pPr>
      <w:spacing w:before="240" w:after="120"/>
    </w:pPr>
    <w:rPr>
      <w:b/>
      <w:sz w:val="26"/>
    </w:rPr>
  </w:style>
  <w:style w:type="paragraph" w:styleId="Kopfzeile">
    <w:name w:val="header"/>
    <w:basedOn w:val="Standard"/>
    <w:pPr>
      <w:tabs>
        <w:tab w:val="center" w:pos="4536"/>
        <w:tab w:val="right" w:pos="9072"/>
      </w:tabs>
    </w:pPr>
  </w:style>
  <w:style w:type="paragraph" w:customStyle="1" w:styleId="LUA-Titel">
    <w:name w:val="LUA-Titel"/>
    <w:basedOn w:val="Standard"/>
    <w:pPr>
      <w:tabs>
        <w:tab w:val="right" w:pos="2098"/>
      </w:tabs>
      <w:jc w:val="center"/>
    </w:pPr>
    <w:rPr>
      <w:caps/>
      <w:spacing w:val="20"/>
      <w:sz w:val="30"/>
    </w:rPr>
  </w:style>
  <w:style w:type="paragraph" w:customStyle="1" w:styleId="MeinZeichenEingabe">
    <w:name w:val="Mein Zeichen Eingabe"/>
    <w:basedOn w:val="Text12"/>
    <w:next w:val="Standard"/>
    <w:pPr>
      <w:tabs>
        <w:tab w:val="left" w:pos="567"/>
        <w:tab w:val="left" w:pos="4678"/>
        <w:tab w:val="left" w:pos="7229"/>
      </w:tabs>
    </w:pPr>
  </w:style>
  <w:style w:type="paragraph" w:customStyle="1" w:styleId="Seitennr">
    <w:name w:val="Seitennr"/>
    <w:next w:val="Standard"/>
    <w:pPr>
      <w:jc w:val="center"/>
    </w:pPr>
    <w:rPr>
      <w:sz w:val="24"/>
      <w:lang w:eastAsia="en-US"/>
    </w:rPr>
  </w:style>
  <w:style w:type="paragraph" w:customStyle="1" w:styleId="TabText10">
    <w:name w:val="TabText10"/>
    <w:basedOn w:val="Standard"/>
  </w:style>
  <w:style w:type="paragraph" w:customStyle="1" w:styleId="TabText10Links">
    <w:name w:val="TabText10Links"/>
    <w:basedOn w:val="Standard"/>
    <w:pPr>
      <w:ind w:left="170"/>
    </w:p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customStyle="1" w:styleId="TabText8">
    <w:name w:val="TabText8"/>
    <w:basedOn w:val="TabText10"/>
    <w:next w:val="Text12"/>
    <w:pPr>
      <w:tabs>
        <w:tab w:val="left" w:pos="1440"/>
        <w:tab w:val="left" w:pos="2520"/>
      </w:tabs>
      <w:jc w:val="both"/>
    </w:pPr>
    <w:rPr>
      <w:sz w:val="16"/>
    </w:rPr>
  </w:style>
  <w:style w:type="paragraph" w:customStyle="1" w:styleId="tabtext80">
    <w:name w:val="tabtext8"/>
    <w:basedOn w:val="Standard"/>
    <w:pPr>
      <w:tabs>
        <w:tab w:val="left" w:pos="1440"/>
        <w:tab w:val="left" w:pos="2517"/>
      </w:tabs>
      <w:jc w:val="center"/>
    </w:pPr>
    <w:rPr>
      <w:sz w:val="16"/>
    </w:rPr>
  </w:style>
  <w:style w:type="paragraph" w:customStyle="1" w:styleId="Text10">
    <w:name w:val="Text10"/>
    <w:basedOn w:val="Standard"/>
  </w:style>
  <w:style w:type="paragraph" w:customStyle="1" w:styleId="Textblock12">
    <w:name w:val="Textblock12"/>
    <w:basedOn w:val="Text12"/>
    <w:pPr>
      <w:jc w:val="both"/>
    </w:pPr>
  </w:style>
  <w:style w:type="paragraph" w:customStyle="1" w:styleId="Text12aufzhlung">
    <w:name w:val="Text12aufzählung"/>
    <w:basedOn w:val="Textblock12"/>
    <w:next w:val="Textblock12"/>
    <w:pPr>
      <w:ind w:left="284"/>
    </w:pPr>
  </w:style>
  <w:style w:type="paragraph" w:customStyle="1" w:styleId="Text12unter">
    <w:name w:val="Text12unter"/>
    <w:basedOn w:val="Text12"/>
    <w:next w:val="Text12"/>
    <w:rPr>
      <w:u w:val="single"/>
    </w:rPr>
  </w:style>
  <w:style w:type="paragraph" w:customStyle="1" w:styleId="Text12untermitte">
    <w:name w:val="Text12untermitte"/>
    <w:basedOn w:val="Standard"/>
    <w:next w:val="Standard"/>
    <w:pPr>
      <w:jc w:val="center"/>
    </w:pPr>
    <w:rPr>
      <w:u w:val="single"/>
    </w:rPr>
  </w:style>
  <w:style w:type="paragraph" w:customStyle="1" w:styleId="Textblock12Fett">
    <w:name w:val="Textblock12Fett"/>
    <w:basedOn w:val="Textblock12"/>
    <w:next w:val="Textblock12"/>
    <w:rPr>
      <w:b/>
    </w:rPr>
  </w:style>
  <w:style w:type="paragraph" w:customStyle="1" w:styleId="Formatvorlage1">
    <w:name w:val="Formatvorlage1"/>
    <w:basedOn w:val="Standard"/>
    <w:autoRedefine/>
    <w:pPr>
      <w:ind w:left="1416"/>
    </w:p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Antrag auf Berücksichtigung einer Vorbelastung</vt:lpstr>
    </vt:vector>
  </TitlesOfParts>
  <Company>Landesumweltamt NRW</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Berücksichtigung einer Vorbelastung</dc:title>
  <dc:creator>glaluaa</dc:creator>
  <cp:lastModifiedBy>Weitkämper, André</cp:lastModifiedBy>
  <cp:revision>8</cp:revision>
  <cp:lastPrinted>2017-09-05T08:17:00Z</cp:lastPrinted>
  <dcterms:created xsi:type="dcterms:W3CDTF">2015-01-20T08:19:00Z</dcterms:created>
  <dcterms:modified xsi:type="dcterms:W3CDTF">2023-03-20T11:15:00Z</dcterms:modified>
</cp:coreProperties>
</file>